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C039" w14:textId="77777777" w:rsidR="00C915F7" w:rsidRDefault="00C915F7" w:rsidP="008C03C2">
      <w:pPr>
        <w:spacing w:before="120" w:after="120" w:line="140" w:lineRule="atLeast"/>
        <w:jc w:val="both"/>
        <w:rPr>
          <w:b/>
        </w:rPr>
      </w:pPr>
    </w:p>
    <w:p w14:paraId="08663668" w14:textId="77777777" w:rsidR="00C915F7" w:rsidRDefault="00C915F7" w:rsidP="008C03C2">
      <w:pPr>
        <w:spacing w:before="120" w:after="120" w:line="140" w:lineRule="atLeast"/>
        <w:jc w:val="both"/>
        <w:rPr>
          <w:b/>
        </w:rPr>
      </w:pPr>
    </w:p>
    <w:p w14:paraId="01234BB4" w14:textId="77777777" w:rsidR="00C915F7" w:rsidRDefault="00C915F7" w:rsidP="008C03C2">
      <w:pPr>
        <w:spacing w:before="120" w:after="120" w:line="140" w:lineRule="atLeast"/>
        <w:jc w:val="both"/>
        <w:rPr>
          <w:b/>
        </w:rPr>
      </w:pPr>
    </w:p>
    <w:p w14:paraId="41D310BD" w14:textId="77777777" w:rsidR="00C915F7" w:rsidRDefault="00C915F7" w:rsidP="008C03C2">
      <w:pPr>
        <w:spacing w:before="120" w:after="120" w:line="140" w:lineRule="atLeast"/>
        <w:jc w:val="both"/>
        <w:rPr>
          <w:b/>
        </w:rPr>
      </w:pPr>
    </w:p>
    <w:p w14:paraId="3CDDDE82" w14:textId="4A4D030C" w:rsidR="00C915F7" w:rsidRPr="004F31C7" w:rsidRDefault="00C915F7" w:rsidP="008C03C2">
      <w:pPr>
        <w:spacing w:before="120" w:after="120" w:line="140" w:lineRule="atLeast"/>
        <w:jc w:val="both"/>
        <w:rPr>
          <w:b/>
        </w:rPr>
      </w:pPr>
      <w:r>
        <w:rPr>
          <w:b/>
        </w:rPr>
        <w:t xml:space="preserve">                                                 </w:t>
      </w:r>
      <w:r>
        <w:rPr>
          <w:b/>
          <w:noProof/>
        </w:rPr>
        <w:drawing>
          <wp:inline distT="0" distB="0" distL="0" distR="0" wp14:anchorId="55C0367A" wp14:editId="148AF268">
            <wp:extent cx="2186609" cy="2186609"/>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92209" cy="2192209"/>
                    </a:xfrm>
                    <a:prstGeom prst="rect">
                      <a:avLst/>
                    </a:prstGeom>
                  </pic:spPr>
                </pic:pic>
              </a:graphicData>
            </a:graphic>
          </wp:inline>
        </w:drawing>
      </w:r>
    </w:p>
    <w:p w14:paraId="350260FB" w14:textId="3E55784C" w:rsidR="009535B7" w:rsidRPr="004F31C7" w:rsidRDefault="009535B7" w:rsidP="008C03C2">
      <w:pPr>
        <w:spacing w:before="120" w:after="200" w:line="140" w:lineRule="atLeast"/>
        <w:jc w:val="both"/>
        <w:rPr>
          <w:b/>
        </w:rPr>
      </w:pPr>
    </w:p>
    <w:p w14:paraId="374F4125" w14:textId="77777777" w:rsidR="009535B7" w:rsidRPr="004F31C7" w:rsidRDefault="009535B7" w:rsidP="008C03C2">
      <w:pPr>
        <w:spacing w:before="120" w:after="200" w:line="140" w:lineRule="atLeast"/>
        <w:jc w:val="both"/>
        <w:rPr>
          <w:b/>
        </w:rPr>
      </w:pPr>
    </w:p>
    <w:p w14:paraId="7682F89D" w14:textId="77777777" w:rsidR="009535B7" w:rsidRPr="004F31C7" w:rsidRDefault="009535B7" w:rsidP="008C03C2">
      <w:pPr>
        <w:spacing w:before="120" w:after="200" w:line="140" w:lineRule="atLeast"/>
        <w:jc w:val="both"/>
        <w:rPr>
          <w:b/>
        </w:rPr>
      </w:pPr>
    </w:p>
    <w:p w14:paraId="19888684" w14:textId="0F46DF5A" w:rsidR="009535B7" w:rsidRDefault="009535B7" w:rsidP="008C03C2">
      <w:pPr>
        <w:spacing w:before="120" w:after="200" w:line="140" w:lineRule="atLeast"/>
        <w:jc w:val="both"/>
        <w:rPr>
          <w:b/>
        </w:rPr>
      </w:pPr>
    </w:p>
    <w:p w14:paraId="410CC4B9" w14:textId="77777777" w:rsidR="009535B7" w:rsidRPr="004F31C7" w:rsidRDefault="009535B7" w:rsidP="00963826">
      <w:pPr>
        <w:spacing w:before="120" w:after="200" w:line="140" w:lineRule="atLeast"/>
        <w:jc w:val="center"/>
        <w:rPr>
          <w:b/>
        </w:rPr>
      </w:pPr>
    </w:p>
    <w:p w14:paraId="21E3B524" w14:textId="3B7963F6" w:rsidR="00693F36" w:rsidRPr="004F31C7" w:rsidRDefault="00C915F7" w:rsidP="00693F36">
      <w:pPr>
        <w:spacing w:before="120" w:after="200" w:line="140" w:lineRule="atLeast"/>
        <w:jc w:val="center"/>
        <w:rPr>
          <w:b/>
          <w:sz w:val="32"/>
          <w:szCs w:val="32"/>
        </w:rPr>
      </w:pPr>
      <w:r>
        <w:rPr>
          <w:b/>
          <w:sz w:val="32"/>
          <w:szCs w:val="32"/>
        </w:rPr>
        <w:t xml:space="preserve">MESLEKİ </w:t>
      </w:r>
      <w:r w:rsidR="00693F36" w:rsidRPr="004F31C7">
        <w:rPr>
          <w:b/>
          <w:sz w:val="32"/>
          <w:szCs w:val="32"/>
        </w:rPr>
        <w:t>AÇIK ÖĞRETİM</w:t>
      </w:r>
      <w:r w:rsidR="00CE7838">
        <w:rPr>
          <w:b/>
          <w:sz w:val="32"/>
          <w:szCs w:val="32"/>
        </w:rPr>
        <w:t xml:space="preserve"> LİSESİ</w:t>
      </w:r>
    </w:p>
    <w:p w14:paraId="37A8E7F1" w14:textId="4F56BEB4" w:rsidR="00693F36" w:rsidRPr="00022C58" w:rsidRDefault="007812D1" w:rsidP="00693F36">
      <w:pPr>
        <w:spacing w:before="120" w:after="200" w:line="140" w:lineRule="atLeast"/>
        <w:jc w:val="center"/>
        <w:rPr>
          <w:b/>
          <w:sz w:val="32"/>
          <w:szCs w:val="32"/>
        </w:rPr>
      </w:pPr>
      <w:r>
        <w:rPr>
          <w:b/>
          <w:sz w:val="32"/>
          <w:szCs w:val="32"/>
        </w:rPr>
        <w:t>2024 – 2025</w:t>
      </w:r>
      <w:r w:rsidR="00693F36" w:rsidRPr="00022C58">
        <w:rPr>
          <w:b/>
          <w:sz w:val="32"/>
          <w:szCs w:val="32"/>
        </w:rPr>
        <w:t xml:space="preserve"> EĞİTİM ÖĞRETİM YILI</w:t>
      </w:r>
    </w:p>
    <w:p w14:paraId="65D6D56D" w14:textId="756DED46" w:rsidR="009535B7" w:rsidRPr="00022C58" w:rsidRDefault="00F34DE4" w:rsidP="00693F36">
      <w:pPr>
        <w:spacing w:before="120" w:after="200" w:line="140" w:lineRule="atLeast"/>
        <w:jc w:val="center"/>
        <w:rPr>
          <w:b/>
          <w:sz w:val="32"/>
          <w:szCs w:val="32"/>
        </w:rPr>
      </w:pPr>
      <w:r w:rsidRPr="00022C58">
        <w:rPr>
          <w:b/>
          <w:sz w:val="32"/>
          <w:szCs w:val="32"/>
        </w:rPr>
        <w:t>I</w:t>
      </w:r>
      <w:r w:rsidR="00FD6967">
        <w:rPr>
          <w:b/>
          <w:sz w:val="32"/>
          <w:szCs w:val="32"/>
        </w:rPr>
        <w:t>I</w:t>
      </w:r>
      <w:r w:rsidR="00693F36" w:rsidRPr="00022C58">
        <w:rPr>
          <w:b/>
          <w:sz w:val="32"/>
          <w:szCs w:val="32"/>
        </w:rPr>
        <w:t>. DÖNEM KAYIT YENİLEME KILAVUZU</w:t>
      </w:r>
    </w:p>
    <w:p w14:paraId="7DC69E5F" w14:textId="77777777" w:rsidR="009535B7" w:rsidRPr="004F31C7" w:rsidRDefault="009535B7" w:rsidP="00963826">
      <w:pPr>
        <w:spacing w:before="120" w:after="200" w:line="140" w:lineRule="atLeast"/>
        <w:jc w:val="center"/>
        <w:rPr>
          <w:b/>
        </w:rPr>
      </w:pPr>
    </w:p>
    <w:p w14:paraId="52D35317" w14:textId="39EE0980" w:rsidR="000A451C" w:rsidRDefault="000A451C" w:rsidP="00963826">
      <w:pPr>
        <w:spacing w:before="120" w:after="200" w:line="140" w:lineRule="atLeast"/>
        <w:jc w:val="center"/>
        <w:rPr>
          <w:b/>
        </w:rPr>
      </w:pPr>
    </w:p>
    <w:p w14:paraId="1F0CDCA0" w14:textId="77777777" w:rsidR="000A6FD4" w:rsidRDefault="000A6FD4" w:rsidP="00963826">
      <w:pPr>
        <w:spacing w:before="120" w:after="200" w:line="140" w:lineRule="atLeast"/>
        <w:jc w:val="center"/>
        <w:rPr>
          <w:b/>
        </w:rPr>
      </w:pPr>
    </w:p>
    <w:p w14:paraId="543619F0" w14:textId="77777777" w:rsidR="000A451C" w:rsidRPr="004F31C7" w:rsidRDefault="000A451C" w:rsidP="00963826">
      <w:pPr>
        <w:spacing w:before="120" w:after="200" w:line="140" w:lineRule="atLeast"/>
        <w:jc w:val="center"/>
        <w:rPr>
          <w:b/>
        </w:rPr>
      </w:pPr>
    </w:p>
    <w:p w14:paraId="2E6166DA" w14:textId="77777777" w:rsidR="007812D1" w:rsidRPr="007812D1" w:rsidRDefault="007812D1" w:rsidP="007812D1">
      <w:pPr>
        <w:spacing w:before="120" w:after="200" w:line="140" w:lineRule="atLeast"/>
        <w:jc w:val="center"/>
        <w:rPr>
          <w:b/>
          <w:sz w:val="28"/>
          <w:szCs w:val="28"/>
        </w:rPr>
      </w:pPr>
      <w:r w:rsidRPr="007812D1">
        <w:rPr>
          <w:b/>
          <w:sz w:val="28"/>
          <w:szCs w:val="28"/>
        </w:rPr>
        <w:t>Hayat Boyu Öğrenme Genel Müdürlüğü</w:t>
      </w:r>
    </w:p>
    <w:p w14:paraId="69B381E0" w14:textId="77777777" w:rsidR="007812D1" w:rsidRPr="007812D1" w:rsidRDefault="007812D1" w:rsidP="007812D1">
      <w:pPr>
        <w:spacing w:before="120" w:after="200" w:line="360" w:lineRule="auto"/>
        <w:jc w:val="center"/>
        <w:rPr>
          <w:b/>
        </w:rPr>
        <w:sectPr w:rsidR="007812D1" w:rsidRPr="007812D1" w:rsidSect="00B87D7A">
          <w:footerReference w:type="default" r:id="rId9"/>
          <w:pgSz w:w="11906" w:h="16838"/>
          <w:pgMar w:top="851" w:right="1133" w:bottom="1417" w:left="1134"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pPr>
      <w:r w:rsidRPr="007812D1">
        <w:rPr>
          <w:b/>
          <w:sz w:val="28"/>
          <w:szCs w:val="28"/>
        </w:rPr>
        <w:t>Açık Öğretim Daire Başkanlığı</w:t>
      </w:r>
      <w:r w:rsidRPr="007812D1">
        <w:rPr>
          <w:b/>
          <w:sz w:val="28"/>
          <w:szCs w:val="28"/>
        </w:rPr>
        <w:br/>
        <w:t>Mesleki Açık Öğretim Lisesi Müdürlüğü</w:t>
      </w:r>
    </w:p>
    <w:p w14:paraId="5D209845" w14:textId="77777777" w:rsidR="009535B7" w:rsidRPr="004F31C7" w:rsidRDefault="009535B7" w:rsidP="008C03C2">
      <w:pPr>
        <w:spacing w:before="120" w:after="200" w:line="140" w:lineRule="atLeast"/>
        <w:jc w:val="both"/>
        <w:rPr>
          <w:b/>
        </w:rPr>
      </w:pPr>
    </w:p>
    <w:sdt>
      <w:sdtPr>
        <w:rPr>
          <w:b/>
          <w:bCs/>
        </w:rPr>
        <w:id w:val="1005779560"/>
        <w:docPartObj>
          <w:docPartGallery w:val="Table of Contents"/>
          <w:docPartUnique/>
        </w:docPartObj>
      </w:sdtPr>
      <w:sdtEndPr>
        <w:rPr>
          <w:b w:val="0"/>
          <w:bCs w:val="0"/>
        </w:rPr>
      </w:sdtEndPr>
      <w:sdtContent>
        <w:p w14:paraId="467E7BA3" w14:textId="77777777" w:rsidR="008A77F5" w:rsidRPr="00A818EB" w:rsidRDefault="008A77F5" w:rsidP="00A818EB">
          <w:pPr>
            <w:rPr>
              <w:b/>
              <w:sz w:val="28"/>
              <w:szCs w:val="28"/>
            </w:rPr>
          </w:pPr>
          <w:r w:rsidRPr="00A818EB">
            <w:rPr>
              <w:b/>
              <w:sz w:val="28"/>
              <w:szCs w:val="28"/>
            </w:rPr>
            <w:t>İçindekiler</w:t>
          </w:r>
        </w:p>
        <w:p w14:paraId="13C59001" w14:textId="2B644346" w:rsidR="00EC0CC2" w:rsidRDefault="00BF58F5">
          <w:pPr>
            <w:pStyle w:val="T1"/>
            <w:rPr>
              <w:rFonts w:asciiTheme="minorHAnsi" w:eastAsiaTheme="minorEastAsia" w:hAnsiTheme="minorHAnsi" w:cstheme="minorBidi"/>
              <w:b w:val="0"/>
              <w:sz w:val="22"/>
              <w:szCs w:val="22"/>
            </w:rPr>
          </w:pPr>
          <w:r w:rsidRPr="004F31C7">
            <w:fldChar w:fldCharType="begin"/>
          </w:r>
          <w:r w:rsidR="008A77F5" w:rsidRPr="004F31C7">
            <w:instrText xml:space="preserve"> TOC \o "1-3" \h \z \u </w:instrText>
          </w:r>
          <w:r w:rsidRPr="004F31C7">
            <w:fldChar w:fldCharType="separate"/>
          </w:r>
          <w:hyperlink w:anchor="_Toc175570050" w:history="1">
            <w:r w:rsidR="00EC0CC2" w:rsidRPr="00CD5FCA">
              <w:rPr>
                <w:rStyle w:val="Kpr"/>
                <w14:scene3d>
                  <w14:camera w14:prst="orthographicFront"/>
                  <w14:lightRig w14:rig="threePt" w14:dir="t">
                    <w14:rot w14:lat="0" w14:lon="0" w14:rev="0"/>
                  </w14:lightRig>
                </w14:scene3d>
              </w:rPr>
              <w:t>1.</w:t>
            </w:r>
            <w:r w:rsidR="00EC0CC2">
              <w:rPr>
                <w:rFonts w:asciiTheme="minorHAnsi" w:eastAsiaTheme="minorEastAsia" w:hAnsiTheme="minorHAnsi" w:cstheme="minorBidi"/>
                <w:b w:val="0"/>
                <w:sz w:val="22"/>
                <w:szCs w:val="22"/>
              </w:rPr>
              <w:tab/>
            </w:r>
            <w:r w:rsidR="00EC0CC2" w:rsidRPr="00CD5FCA">
              <w:rPr>
                <w:rStyle w:val="Kpr"/>
              </w:rPr>
              <w:t>BAŞVURU</w:t>
            </w:r>
            <w:r w:rsidR="00EC0CC2">
              <w:rPr>
                <w:webHidden/>
              </w:rPr>
              <w:tab/>
            </w:r>
            <w:r w:rsidR="00EC0CC2">
              <w:rPr>
                <w:webHidden/>
              </w:rPr>
              <w:fldChar w:fldCharType="begin"/>
            </w:r>
            <w:r w:rsidR="00EC0CC2">
              <w:rPr>
                <w:webHidden/>
              </w:rPr>
              <w:instrText xml:space="preserve"> PAGEREF _Toc175570050 \h </w:instrText>
            </w:r>
            <w:r w:rsidR="00EC0CC2">
              <w:rPr>
                <w:webHidden/>
              </w:rPr>
            </w:r>
            <w:r w:rsidR="00EC0CC2">
              <w:rPr>
                <w:webHidden/>
              </w:rPr>
              <w:fldChar w:fldCharType="separate"/>
            </w:r>
            <w:r w:rsidR="00EC0CC2">
              <w:rPr>
                <w:webHidden/>
              </w:rPr>
              <w:t>2</w:t>
            </w:r>
            <w:r w:rsidR="00EC0CC2">
              <w:rPr>
                <w:webHidden/>
              </w:rPr>
              <w:fldChar w:fldCharType="end"/>
            </w:r>
          </w:hyperlink>
        </w:p>
        <w:p w14:paraId="1D322220" w14:textId="2E99630B"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51" w:history="1">
            <w:r w:rsidR="00EC0CC2" w:rsidRPr="00CD5FCA">
              <w:rPr>
                <w:rStyle w:val="Kpr"/>
                <w:noProof/>
                <w14:scene3d>
                  <w14:camera w14:prst="orthographicFront"/>
                  <w14:lightRig w14:rig="threePt" w14:dir="t">
                    <w14:rot w14:lat="0" w14:lon="0" w14:rev="0"/>
                  </w14:lightRig>
                </w14:scene3d>
              </w:rPr>
              <w:t>1.1.</w:t>
            </w:r>
            <w:r w:rsidR="00EC0CC2">
              <w:rPr>
                <w:rFonts w:asciiTheme="minorHAnsi" w:eastAsiaTheme="minorEastAsia" w:hAnsiTheme="minorHAnsi" w:cstheme="minorBidi"/>
                <w:noProof/>
                <w:sz w:val="22"/>
                <w:szCs w:val="22"/>
              </w:rPr>
              <w:tab/>
            </w:r>
            <w:r w:rsidR="00EC0CC2" w:rsidRPr="00CD5FCA">
              <w:rPr>
                <w:rStyle w:val="Kpr"/>
                <w:bCs/>
                <w:noProof/>
              </w:rPr>
              <w:t>Kayıt Yenileme İşlemi</w:t>
            </w:r>
            <w:r w:rsidR="00EC0CC2">
              <w:rPr>
                <w:noProof/>
                <w:webHidden/>
              </w:rPr>
              <w:tab/>
            </w:r>
            <w:r w:rsidR="00EC0CC2">
              <w:rPr>
                <w:noProof/>
                <w:webHidden/>
              </w:rPr>
              <w:fldChar w:fldCharType="begin"/>
            </w:r>
            <w:r w:rsidR="00EC0CC2">
              <w:rPr>
                <w:noProof/>
                <w:webHidden/>
              </w:rPr>
              <w:instrText xml:space="preserve"> PAGEREF _Toc175570051 \h </w:instrText>
            </w:r>
            <w:r w:rsidR="00EC0CC2">
              <w:rPr>
                <w:noProof/>
                <w:webHidden/>
              </w:rPr>
            </w:r>
            <w:r w:rsidR="00EC0CC2">
              <w:rPr>
                <w:noProof/>
                <w:webHidden/>
              </w:rPr>
              <w:fldChar w:fldCharType="separate"/>
            </w:r>
            <w:r w:rsidR="00EC0CC2">
              <w:rPr>
                <w:noProof/>
                <w:webHidden/>
              </w:rPr>
              <w:t>2</w:t>
            </w:r>
            <w:r w:rsidR="00EC0CC2">
              <w:rPr>
                <w:noProof/>
                <w:webHidden/>
              </w:rPr>
              <w:fldChar w:fldCharType="end"/>
            </w:r>
          </w:hyperlink>
        </w:p>
        <w:p w14:paraId="2753DC1A" w14:textId="50213F75"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52" w:history="1">
            <w:r w:rsidR="00EC0CC2" w:rsidRPr="00CD5FCA">
              <w:rPr>
                <w:rStyle w:val="Kpr"/>
                <w:noProof/>
                <w14:scene3d>
                  <w14:camera w14:prst="orthographicFront"/>
                  <w14:lightRig w14:rig="threePt" w14:dir="t">
                    <w14:rot w14:lat="0" w14:lon="0" w14:rev="0"/>
                  </w14:lightRig>
                </w14:scene3d>
              </w:rPr>
              <w:t>1.2.</w:t>
            </w:r>
            <w:r w:rsidR="00EC0CC2">
              <w:rPr>
                <w:rFonts w:asciiTheme="minorHAnsi" w:eastAsiaTheme="minorEastAsia" w:hAnsiTheme="minorHAnsi" w:cstheme="minorBidi"/>
                <w:noProof/>
                <w:sz w:val="22"/>
                <w:szCs w:val="22"/>
              </w:rPr>
              <w:tab/>
            </w:r>
            <w:r w:rsidR="00EC0CC2" w:rsidRPr="00CD5FCA">
              <w:rPr>
                <w:rStyle w:val="Kpr"/>
                <w:bCs/>
                <w:noProof/>
              </w:rPr>
              <w:t>Başvuru Tarihi</w:t>
            </w:r>
            <w:r w:rsidR="00EC0CC2">
              <w:rPr>
                <w:noProof/>
                <w:webHidden/>
              </w:rPr>
              <w:tab/>
            </w:r>
            <w:r w:rsidR="00EC0CC2">
              <w:rPr>
                <w:noProof/>
                <w:webHidden/>
              </w:rPr>
              <w:fldChar w:fldCharType="begin"/>
            </w:r>
            <w:r w:rsidR="00EC0CC2">
              <w:rPr>
                <w:noProof/>
                <w:webHidden/>
              </w:rPr>
              <w:instrText xml:space="preserve"> PAGEREF _Toc175570052 \h </w:instrText>
            </w:r>
            <w:r w:rsidR="00EC0CC2">
              <w:rPr>
                <w:noProof/>
                <w:webHidden/>
              </w:rPr>
            </w:r>
            <w:r w:rsidR="00EC0CC2">
              <w:rPr>
                <w:noProof/>
                <w:webHidden/>
              </w:rPr>
              <w:fldChar w:fldCharType="separate"/>
            </w:r>
            <w:r w:rsidR="00EC0CC2">
              <w:rPr>
                <w:noProof/>
                <w:webHidden/>
              </w:rPr>
              <w:t>2</w:t>
            </w:r>
            <w:r w:rsidR="00EC0CC2">
              <w:rPr>
                <w:noProof/>
                <w:webHidden/>
              </w:rPr>
              <w:fldChar w:fldCharType="end"/>
            </w:r>
          </w:hyperlink>
        </w:p>
        <w:p w14:paraId="572F86F1" w14:textId="6E1AFEDB"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53" w:history="1">
            <w:r w:rsidR="00EC0CC2" w:rsidRPr="00CD5FCA">
              <w:rPr>
                <w:rStyle w:val="Kpr"/>
                <w:noProof/>
                <w14:scene3d>
                  <w14:camera w14:prst="orthographicFront"/>
                  <w14:lightRig w14:rig="threePt" w14:dir="t">
                    <w14:rot w14:lat="0" w14:lon="0" w14:rev="0"/>
                  </w14:lightRig>
                </w14:scene3d>
              </w:rPr>
              <w:t>1.3.</w:t>
            </w:r>
            <w:r w:rsidR="00EC0CC2">
              <w:rPr>
                <w:rFonts w:asciiTheme="minorHAnsi" w:eastAsiaTheme="minorEastAsia" w:hAnsiTheme="minorHAnsi" w:cstheme="minorBidi"/>
                <w:noProof/>
                <w:sz w:val="22"/>
                <w:szCs w:val="22"/>
              </w:rPr>
              <w:tab/>
            </w:r>
            <w:r w:rsidR="00EC0CC2" w:rsidRPr="00CD5FCA">
              <w:rPr>
                <w:rStyle w:val="Kpr"/>
                <w:bCs/>
                <w:noProof/>
              </w:rPr>
              <w:t>Başvuru yeri</w:t>
            </w:r>
            <w:r w:rsidR="00EC0CC2">
              <w:rPr>
                <w:noProof/>
                <w:webHidden/>
              </w:rPr>
              <w:tab/>
            </w:r>
            <w:r w:rsidR="00EC0CC2">
              <w:rPr>
                <w:noProof/>
                <w:webHidden/>
              </w:rPr>
              <w:fldChar w:fldCharType="begin"/>
            </w:r>
            <w:r w:rsidR="00EC0CC2">
              <w:rPr>
                <w:noProof/>
                <w:webHidden/>
              </w:rPr>
              <w:instrText xml:space="preserve"> PAGEREF _Toc175570053 \h </w:instrText>
            </w:r>
            <w:r w:rsidR="00EC0CC2">
              <w:rPr>
                <w:noProof/>
                <w:webHidden/>
              </w:rPr>
            </w:r>
            <w:r w:rsidR="00EC0CC2">
              <w:rPr>
                <w:noProof/>
                <w:webHidden/>
              </w:rPr>
              <w:fldChar w:fldCharType="separate"/>
            </w:r>
            <w:r w:rsidR="00EC0CC2">
              <w:rPr>
                <w:noProof/>
                <w:webHidden/>
              </w:rPr>
              <w:t>2</w:t>
            </w:r>
            <w:r w:rsidR="00EC0CC2">
              <w:rPr>
                <w:noProof/>
                <w:webHidden/>
              </w:rPr>
              <w:fldChar w:fldCharType="end"/>
            </w:r>
          </w:hyperlink>
        </w:p>
        <w:p w14:paraId="5558BFEA" w14:textId="44C5BDD8"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54" w:history="1">
            <w:r w:rsidR="00EC0CC2" w:rsidRPr="00CD5FCA">
              <w:rPr>
                <w:rStyle w:val="Kpr"/>
                <w:noProof/>
                <w14:scene3d>
                  <w14:camera w14:prst="orthographicFront"/>
                  <w14:lightRig w14:rig="threePt" w14:dir="t">
                    <w14:rot w14:lat="0" w14:lon="0" w14:rev="0"/>
                  </w14:lightRig>
                </w14:scene3d>
              </w:rPr>
              <w:t>1.4.</w:t>
            </w:r>
            <w:r w:rsidR="00EC0CC2">
              <w:rPr>
                <w:rFonts w:asciiTheme="minorHAnsi" w:eastAsiaTheme="minorEastAsia" w:hAnsiTheme="minorHAnsi" w:cstheme="minorBidi"/>
                <w:noProof/>
                <w:sz w:val="22"/>
                <w:szCs w:val="22"/>
              </w:rPr>
              <w:tab/>
            </w:r>
            <w:r w:rsidR="00EC0CC2" w:rsidRPr="00CD5FCA">
              <w:rPr>
                <w:rStyle w:val="Kpr"/>
                <w:bCs/>
                <w:noProof/>
              </w:rPr>
              <w:t>T.C. Kimlik Numarası Sistemde Olmayan Öğrencilerin Başvuruları;</w:t>
            </w:r>
            <w:r w:rsidR="00EC0CC2">
              <w:rPr>
                <w:noProof/>
                <w:webHidden/>
              </w:rPr>
              <w:tab/>
            </w:r>
            <w:r w:rsidR="00EC0CC2">
              <w:rPr>
                <w:noProof/>
                <w:webHidden/>
              </w:rPr>
              <w:fldChar w:fldCharType="begin"/>
            </w:r>
            <w:r w:rsidR="00EC0CC2">
              <w:rPr>
                <w:noProof/>
                <w:webHidden/>
              </w:rPr>
              <w:instrText xml:space="preserve"> PAGEREF _Toc175570054 \h </w:instrText>
            </w:r>
            <w:r w:rsidR="00EC0CC2">
              <w:rPr>
                <w:noProof/>
                <w:webHidden/>
              </w:rPr>
            </w:r>
            <w:r w:rsidR="00EC0CC2">
              <w:rPr>
                <w:noProof/>
                <w:webHidden/>
              </w:rPr>
              <w:fldChar w:fldCharType="separate"/>
            </w:r>
            <w:r w:rsidR="00EC0CC2">
              <w:rPr>
                <w:noProof/>
                <w:webHidden/>
              </w:rPr>
              <w:t>2</w:t>
            </w:r>
            <w:r w:rsidR="00EC0CC2">
              <w:rPr>
                <w:noProof/>
                <w:webHidden/>
              </w:rPr>
              <w:fldChar w:fldCharType="end"/>
            </w:r>
          </w:hyperlink>
        </w:p>
        <w:p w14:paraId="48C75138" w14:textId="63DF3976" w:rsidR="00EC0CC2" w:rsidRDefault="00770504">
          <w:pPr>
            <w:pStyle w:val="T1"/>
            <w:rPr>
              <w:rFonts w:asciiTheme="minorHAnsi" w:eastAsiaTheme="minorEastAsia" w:hAnsiTheme="minorHAnsi" w:cstheme="minorBidi"/>
              <w:b w:val="0"/>
              <w:sz w:val="22"/>
              <w:szCs w:val="22"/>
            </w:rPr>
          </w:pPr>
          <w:hyperlink w:anchor="_Toc175570055" w:history="1">
            <w:r w:rsidR="00EC0CC2" w:rsidRPr="00CD5FCA">
              <w:rPr>
                <w:rStyle w:val="Kpr"/>
                <w14:scene3d>
                  <w14:camera w14:prst="orthographicFront"/>
                  <w14:lightRig w14:rig="threePt" w14:dir="t">
                    <w14:rot w14:lat="0" w14:lon="0" w14:rev="0"/>
                  </w14:lightRig>
                </w14:scene3d>
              </w:rPr>
              <w:t>2.</w:t>
            </w:r>
            <w:r w:rsidR="00EC0CC2">
              <w:rPr>
                <w:rFonts w:asciiTheme="minorHAnsi" w:eastAsiaTheme="minorEastAsia" w:hAnsiTheme="minorHAnsi" w:cstheme="minorBidi"/>
                <w:b w:val="0"/>
                <w:sz w:val="22"/>
                <w:szCs w:val="22"/>
              </w:rPr>
              <w:tab/>
            </w:r>
            <w:r w:rsidR="00EC0CC2" w:rsidRPr="00CD5FCA">
              <w:rPr>
                <w:rStyle w:val="Kpr"/>
              </w:rPr>
              <w:t>KAYIT YENİLEME ÜCRETİ</w:t>
            </w:r>
            <w:r w:rsidR="00EC0CC2">
              <w:rPr>
                <w:webHidden/>
              </w:rPr>
              <w:tab/>
            </w:r>
            <w:r w:rsidR="00EC0CC2">
              <w:rPr>
                <w:webHidden/>
              </w:rPr>
              <w:fldChar w:fldCharType="begin"/>
            </w:r>
            <w:r w:rsidR="00EC0CC2">
              <w:rPr>
                <w:webHidden/>
              </w:rPr>
              <w:instrText xml:space="preserve"> PAGEREF _Toc175570055 \h </w:instrText>
            </w:r>
            <w:r w:rsidR="00EC0CC2">
              <w:rPr>
                <w:webHidden/>
              </w:rPr>
            </w:r>
            <w:r w:rsidR="00EC0CC2">
              <w:rPr>
                <w:webHidden/>
              </w:rPr>
              <w:fldChar w:fldCharType="separate"/>
            </w:r>
            <w:r w:rsidR="00EC0CC2">
              <w:rPr>
                <w:webHidden/>
              </w:rPr>
              <w:t>3</w:t>
            </w:r>
            <w:r w:rsidR="00EC0CC2">
              <w:rPr>
                <w:webHidden/>
              </w:rPr>
              <w:fldChar w:fldCharType="end"/>
            </w:r>
          </w:hyperlink>
        </w:p>
        <w:p w14:paraId="2183A9B0" w14:textId="099A5BB8"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56" w:history="1">
            <w:r w:rsidR="00EC0CC2" w:rsidRPr="00CD5FCA">
              <w:rPr>
                <w:rStyle w:val="Kpr"/>
                <w:noProof/>
                <w14:scene3d>
                  <w14:camera w14:prst="orthographicFront"/>
                  <w14:lightRig w14:rig="threePt" w14:dir="t">
                    <w14:rot w14:lat="0" w14:lon="0" w14:rev="0"/>
                  </w14:lightRig>
                </w14:scene3d>
              </w:rPr>
              <w:t>2.1.</w:t>
            </w:r>
            <w:r w:rsidR="00EC0CC2">
              <w:rPr>
                <w:rFonts w:asciiTheme="minorHAnsi" w:eastAsiaTheme="minorEastAsia" w:hAnsiTheme="minorHAnsi" w:cstheme="minorBidi"/>
                <w:noProof/>
                <w:sz w:val="22"/>
                <w:szCs w:val="22"/>
              </w:rPr>
              <w:tab/>
            </w:r>
            <w:r w:rsidR="00EC0CC2" w:rsidRPr="00CD5FCA">
              <w:rPr>
                <w:rStyle w:val="Kpr"/>
                <w:bCs/>
                <w:noProof/>
              </w:rPr>
              <w:t>Kayıt yenileme Ücreti Ödeme İşlem Basamakları</w:t>
            </w:r>
            <w:r w:rsidR="00EC0CC2">
              <w:rPr>
                <w:noProof/>
                <w:webHidden/>
              </w:rPr>
              <w:tab/>
            </w:r>
            <w:r w:rsidR="00EC0CC2">
              <w:rPr>
                <w:noProof/>
                <w:webHidden/>
              </w:rPr>
              <w:fldChar w:fldCharType="begin"/>
            </w:r>
            <w:r w:rsidR="00EC0CC2">
              <w:rPr>
                <w:noProof/>
                <w:webHidden/>
              </w:rPr>
              <w:instrText xml:space="preserve"> PAGEREF _Toc175570056 \h </w:instrText>
            </w:r>
            <w:r w:rsidR="00EC0CC2">
              <w:rPr>
                <w:noProof/>
                <w:webHidden/>
              </w:rPr>
            </w:r>
            <w:r w:rsidR="00EC0CC2">
              <w:rPr>
                <w:noProof/>
                <w:webHidden/>
              </w:rPr>
              <w:fldChar w:fldCharType="separate"/>
            </w:r>
            <w:r w:rsidR="00EC0CC2">
              <w:rPr>
                <w:noProof/>
                <w:webHidden/>
              </w:rPr>
              <w:t>3</w:t>
            </w:r>
            <w:r w:rsidR="00EC0CC2">
              <w:rPr>
                <w:noProof/>
                <w:webHidden/>
              </w:rPr>
              <w:fldChar w:fldCharType="end"/>
            </w:r>
          </w:hyperlink>
        </w:p>
        <w:p w14:paraId="53117E55" w14:textId="7120F671"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57" w:history="1">
            <w:r w:rsidR="00EC0CC2" w:rsidRPr="00CD5FCA">
              <w:rPr>
                <w:rStyle w:val="Kpr"/>
                <w:noProof/>
                <w14:scene3d>
                  <w14:camera w14:prst="orthographicFront"/>
                  <w14:lightRig w14:rig="threePt" w14:dir="t">
                    <w14:rot w14:lat="0" w14:lon="0" w14:rev="0"/>
                  </w14:lightRig>
                </w14:scene3d>
              </w:rPr>
              <w:t>2.2.</w:t>
            </w:r>
            <w:r w:rsidR="00EC0CC2">
              <w:rPr>
                <w:rFonts w:asciiTheme="minorHAnsi" w:eastAsiaTheme="minorEastAsia" w:hAnsiTheme="minorHAnsi" w:cstheme="minorBidi"/>
                <w:noProof/>
                <w:sz w:val="22"/>
                <w:szCs w:val="22"/>
              </w:rPr>
              <w:tab/>
            </w:r>
            <w:r w:rsidR="00EC0CC2" w:rsidRPr="00CD5FCA">
              <w:rPr>
                <w:rStyle w:val="Kpr"/>
                <w:bCs/>
                <w:noProof/>
              </w:rPr>
              <w:t>Kayıt yenileme Ücreti Muafiyeti İşlem Basamakları</w:t>
            </w:r>
            <w:r w:rsidR="00EC0CC2">
              <w:rPr>
                <w:noProof/>
                <w:webHidden/>
              </w:rPr>
              <w:tab/>
            </w:r>
            <w:r w:rsidR="00EC0CC2">
              <w:rPr>
                <w:noProof/>
                <w:webHidden/>
              </w:rPr>
              <w:fldChar w:fldCharType="begin"/>
            </w:r>
            <w:r w:rsidR="00EC0CC2">
              <w:rPr>
                <w:noProof/>
                <w:webHidden/>
              </w:rPr>
              <w:instrText xml:space="preserve"> PAGEREF _Toc175570057 \h </w:instrText>
            </w:r>
            <w:r w:rsidR="00EC0CC2">
              <w:rPr>
                <w:noProof/>
                <w:webHidden/>
              </w:rPr>
            </w:r>
            <w:r w:rsidR="00EC0CC2">
              <w:rPr>
                <w:noProof/>
                <w:webHidden/>
              </w:rPr>
              <w:fldChar w:fldCharType="separate"/>
            </w:r>
            <w:r w:rsidR="00EC0CC2">
              <w:rPr>
                <w:noProof/>
                <w:webHidden/>
              </w:rPr>
              <w:t>3</w:t>
            </w:r>
            <w:r w:rsidR="00EC0CC2">
              <w:rPr>
                <w:noProof/>
                <w:webHidden/>
              </w:rPr>
              <w:fldChar w:fldCharType="end"/>
            </w:r>
          </w:hyperlink>
        </w:p>
        <w:p w14:paraId="612861F6" w14:textId="568485E4" w:rsidR="00EC0CC2" w:rsidRDefault="00770504">
          <w:pPr>
            <w:pStyle w:val="T1"/>
            <w:rPr>
              <w:rFonts w:asciiTheme="minorHAnsi" w:eastAsiaTheme="minorEastAsia" w:hAnsiTheme="minorHAnsi" w:cstheme="minorBidi"/>
              <w:b w:val="0"/>
              <w:sz w:val="22"/>
              <w:szCs w:val="22"/>
            </w:rPr>
          </w:pPr>
          <w:hyperlink w:anchor="_Toc175570064" w:history="1">
            <w:r w:rsidR="00EC0CC2" w:rsidRPr="00CD5FCA">
              <w:rPr>
                <w:rStyle w:val="Kpr"/>
                <w14:scene3d>
                  <w14:camera w14:prst="orthographicFront"/>
                  <w14:lightRig w14:rig="threePt" w14:dir="t">
                    <w14:rot w14:lat="0" w14:lon="0" w14:rev="0"/>
                  </w14:lightRig>
                </w14:scene3d>
              </w:rPr>
              <w:t>3.</w:t>
            </w:r>
            <w:r w:rsidR="00EC0CC2">
              <w:rPr>
                <w:rFonts w:asciiTheme="minorHAnsi" w:eastAsiaTheme="minorEastAsia" w:hAnsiTheme="minorHAnsi" w:cstheme="minorBidi"/>
                <w:b w:val="0"/>
                <w:sz w:val="22"/>
                <w:szCs w:val="22"/>
              </w:rPr>
              <w:tab/>
            </w:r>
            <w:r w:rsidR="00EC0CC2" w:rsidRPr="00CD5FCA">
              <w:rPr>
                <w:rStyle w:val="Kpr"/>
              </w:rPr>
              <w:t>KAYIT YENİLEME İŞ VE İŞLEMLERİNE AİT AÇIKLAMALAR</w:t>
            </w:r>
            <w:r w:rsidR="00EC0CC2">
              <w:rPr>
                <w:webHidden/>
              </w:rPr>
              <w:tab/>
            </w:r>
            <w:r w:rsidR="00EC0CC2">
              <w:rPr>
                <w:webHidden/>
              </w:rPr>
              <w:fldChar w:fldCharType="begin"/>
            </w:r>
            <w:r w:rsidR="00EC0CC2">
              <w:rPr>
                <w:webHidden/>
              </w:rPr>
              <w:instrText xml:space="preserve"> PAGEREF _Toc175570064 \h </w:instrText>
            </w:r>
            <w:r w:rsidR="00EC0CC2">
              <w:rPr>
                <w:webHidden/>
              </w:rPr>
            </w:r>
            <w:r w:rsidR="00EC0CC2">
              <w:rPr>
                <w:webHidden/>
              </w:rPr>
              <w:fldChar w:fldCharType="separate"/>
            </w:r>
            <w:r w:rsidR="00EC0CC2">
              <w:rPr>
                <w:webHidden/>
              </w:rPr>
              <w:t>4</w:t>
            </w:r>
            <w:r w:rsidR="00EC0CC2">
              <w:rPr>
                <w:webHidden/>
              </w:rPr>
              <w:fldChar w:fldCharType="end"/>
            </w:r>
          </w:hyperlink>
        </w:p>
        <w:p w14:paraId="65430776" w14:textId="369FD4CF"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65" w:history="1">
            <w:r w:rsidR="00EC0CC2" w:rsidRPr="00CD5FCA">
              <w:rPr>
                <w:rStyle w:val="Kpr"/>
                <w:noProof/>
                <w14:scene3d>
                  <w14:camera w14:prst="orthographicFront"/>
                  <w14:lightRig w14:rig="threePt" w14:dir="t">
                    <w14:rot w14:lat="0" w14:lon="0" w14:rev="0"/>
                  </w14:lightRig>
                </w14:scene3d>
              </w:rPr>
              <w:t>3.1.</w:t>
            </w:r>
            <w:r w:rsidR="00EC0CC2">
              <w:rPr>
                <w:rFonts w:asciiTheme="minorHAnsi" w:eastAsiaTheme="minorEastAsia" w:hAnsiTheme="minorHAnsi" w:cstheme="minorBidi"/>
                <w:noProof/>
                <w:sz w:val="22"/>
                <w:szCs w:val="22"/>
              </w:rPr>
              <w:tab/>
            </w:r>
            <w:r w:rsidR="00EC0CC2" w:rsidRPr="00CD5FCA">
              <w:rPr>
                <w:rStyle w:val="Kpr"/>
                <w:noProof/>
              </w:rPr>
              <w:t>Kayıt Yenileme İşlemi</w:t>
            </w:r>
            <w:r w:rsidR="00EC0CC2">
              <w:rPr>
                <w:noProof/>
                <w:webHidden/>
              </w:rPr>
              <w:tab/>
            </w:r>
            <w:r w:rsidR="00EC0CC2">
              <w:rPr>
                <w:noProof/>
                <w:webHidden/>
              </w:rPr>
              <w:fldChar w:fldCharType="begin"/>
            </w:r>
            <w:r w:rsidR="00EC0CC2">
              <w:rPr>
                <w:noProof/>
                <w:webHidden/>
              </w:rPr>
              <w:instrText xml:space="preserve"> PAGEREF _Toc175570065 \h </w:instrText>
            </w:r>
            <w:r w:rsidR="00EC0CC2">
              <w:rPr>
                <w:noProof/>
                <w:webHidden/>
              </w:rPr>
            </w:r>
            <w:r w:rsidR="00EC0CC2">
              <w:rPr>
                <w:noProof/>
                <w:webHidden/>
              </w:rPr>
              <w:fldChar w:fldCharType="separate"/>
            </w:r>
            <w:r w:rsidR="00EC0CC2">
              <w:rPr>
                <w:noProof/>
                <w:webHidden/>
              </w:rPr>
              <w:t>4</w:t>
            </w:r>
            <w:r w:rsidR="00EC0CC2">
              <w:rPr>
                <w:noProof/>
                <w:webHidden/>
              </w:rPr>
              <w:fldChar w:fldCharType="end"/>
            </w:r>
          </w:hyperlink>
        </w:p>
        <w:p w14:paraId="36ECB963" w14:textId="61D21FD3" w:rsidR="00EC0CC2" w:rsidRDefault="00770504" w:rsidP="00F33498">
          <w:pPr>
            <w:pStyle w:val="T2"/>
            <w:tabs>
              <w:tab w:val="left" w:pos="880"/>
              <w:tab w:val="right" w:leader="dot" w:pos="9628"/>
            </w:tabs>
            <w:rPr>
              <w:rFonts w:asciiTheme="minorHAnsi" w:eastAsiaTheme="minorEastAsia" w:hAnsiTheme="minorHAnsi" w:cstheme="minorBidi"/>
              <w:noProof/>
              <w:sz w:val="22"/>
              <w:szCs w:val="22"/>
            </w:rPr>
          </w:pPr>
          <w:hyperlink w:anchor="_Toc175570067" w:history="1">
            <w:r w:rsidR="00EC0CC2" w:rsidRPr="00CD5FCA">
              <w:rPr>
                <w:rStyle w:val="Kpr"/>
                <w:noProof/>
                <w14:scene3d>
                  <w14:camera w14:prst="orthographicFront"/>
                  <w14:lightRig w14:rig="threePt" w14:dir="t">
                    <w14:rot w14:lat="0" w14:lon="0" w14:rev="0"/>
                  </w14:lightRig>
                </w14:scene3d>
              </w:rPr>
              <w:t>3.</w:t>
            </w:r>
            <w:r w:rsidR="00F33498">
              <w:rPr>
                <w:rStyle w:val="Kpr"/>
                <w:noProof/>
                <w14:scene3d>
                  <w14:camera w14:prst="orthographicFront"/>
                  <w14:lightRig w14:rig="threePt" w14:dir="t">
                    <w14:rot w14:lat="0" w14:lon="0" w14:rev="0"/>
                  </w14:lightRig>
                </w14:scene3d>
              </w:rPr>
              <w:t>2</w:t>
            </w:r>
            <w:r w:rsidR="00EC0CC2" w:rsidRPr="00CD5FCA">
              <w:rPr>
                <w:rStyle w:val="Kpr"/>
                <w:noProof/>
                <w14:scene3d>
                  <w14:camera w14:prst="orthographicFront"/>
                  <w14:lightRig w14:rig="threePt" w14:dir="t">
                    <w14:rot w14:lat="0" w14:lon="0" w14:rev="0"/>
                  </w14:lightRig>
                </w14:scene3d>
              </w:rPr>
              <w:t>.</w:t>
            </w:r>
            <w:r w:rsidR="00EC0CC2">
              <w:rPr>
                <w:rFonts w:asciiTheme="minorHAnsi" w:eastAsiaTheme="minorEastAsia" w:hAnsiTheme="minorHAnsi" w:cstheme="minorBidi"/>
                <w:noProof/>
                <w:sz w:val="22"/>
                <w:szCs w:val="22"/>
              </w:rPr>
              <w:tab/>
            </w:r>
            <w:r w:rsidR="00EC0CC2" w:rsidRPr="00CD5FCA">
              <w:rPr>
                <w:rStyle w:val="Kpr"/>
                <w:noProof/>
              </w:rPr>
              <w:t>Ders Seçimi</w:t>
            </w:r>
            <w:r w:rsidR="00EC0CC2">
              <w:rPr>
                <w:noProof/>
                <w:webHidden/>
              </w:rPr>
              <w:tab/>
            </w:r>
            <w:r w:rsidR="00F33498">
              <w:rPr>
                <w:noProof/>
                <w:webHidden/>
              </w:rPr>
              <w:t>4</w:t>
            </w:r>
          </w:hyperlink>
        </w:p>
        <w:p w14:paraId="3290ECBF" w14:textId="02176345" w:rsidR="00EC0CC2" w:rsidRDefault="00770504">
          <w:pPr>
            <w:pStyle w:val="T1"/>
            <w:rPr>
              <w:rFonts w:asciiTheme="minorHAnsi" w:eastAsiaTheme="minorEastAsia" w:hAnsiTheme="minorHAnsi" w:cstheme="minorBidi"/>
              <w:b w:val="0"/>
              <w:sz w:val="22"/>
              <w:szCs w:val="22"/>
            </w:rPr>
          </w:pPr>
          <w:hyperlink w:anchor="_Toc175570080" w:history="1">
            <w:r w:rsidR="00EC0CC2" w:rsidRPr="00CD5FCA">
              <w:rPr>
                <w:rStyle w:val="Kpr"/>
                <w14:scene3d>
                  <w14:camera w14:prst="orthographicFront"/>
                  <w14:lightRig w14:rig="threePt" w14:dir="t">
                    <w14:rot w14:lat="0" w14:lon="0" w14:rev="0"/>
                  </w14:lightRig>
                </w14:scene3d>
              </w:rPr>
              <w:t>4.</w:t>
            </w:r>
            <w:r w:rsidR="00EC0CC2">
              <w:rPr>
                <w:rFonts w:asciiTheme="minorHAnsi" w:eastAsiaTheme="minorEastAsia" w:hAnsiTheme="minorHAnsi" w:cstheme="minorBidi"/>
                <w:b w:val="0"/>
                <w:sz w:val="22"/>
                <w:szCs w:val="22"/>
              </w:rPr>
              <w:tab/>
            </w:r>
            <w:r w:rsidR="00EC0CC2" w:rsidRPr="00CD5FCA">
              <w:rPr>
                <w:rStyle w:val="Kpr"/>
              </w:rPr>
              <w:t>SINAVLAR</w:t>
            </w:r>
            <w:r w:rsidR="00EC0CC2">
              <w:rPr>
                <w:webHidden/>
              </w:rPr>
              <w:tab/>
            </w:r>
            <w:r w:rsidR="00EC0CC2">
              <w:rPr>
                <w:webHidden/>
              </w:rPr>
              <w:fldChar w:fldCharType="begin"/>
            </w:r>
            <w:r w:rsidR="00EC0CC2">
              <w:rPr>
                <w:webHidden/>
              </w:rPr>
              <w:instrText xml:space="preserve"> PAGEREF _Toc175570080 \h </w:instrText>
            </w:r>
            <w:r w:rsidR="00EC0CC2">
              <w:rPr>
                <w:webHidden/>
              </w:rPr>
            </w:r>
            <w:r w:rsidR="00EC0CC2">
              <w:rPr>
                <w:webHidden/>
              </w:rPr>
              <w:fldChar w:fldCharType="separate"/>
            </w:r>
            <w:r w:rsidR="00EC0CC2">
              <w:rPr>
                <w:webHidden/>
              </w:rPr>
              <w:t>5</w:t>
            </w:r>
            <w:r w:rsidR="00EC0CC2">
              <w:rPr>
                <w:webHidden/>
              </w:rPr>
              <w:fldChar w:fldCharType="end"/>
            </w:r>
          </w:hyperlink>
        </w:p>
        <w:p w14:paraId="7CD736CC" w14:textId="509FECC6"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1" w:history="1">
            <w:r w:rsidR="00EC0CC2" w:rsidRPr="00CD5FCA">
              <w:rPr>
                <w:rStyle w:val="Kpr"/>
                <w:noProof/>
                <w14:scene3d>
                  <w14:camera w14:prst="orthographicFront"/>
                  <w14:lightRig w14:rig="threePt" w14:dir="t">
                    <w14:rot w14:lat="0" w14:lon="0" w14:rev="0"/>
                  </w14:lightRig>
                </w14:scene3d>
              </w:rPr>
              <w:t>4.1.</w:t>
            </w:r>
            <w:r w:rsidR="00EC0CC2">
              <w:rPr>
                <w:rFonts w:asciiTheme="minorHAnsi" w:eastAsiaTheme="minorEastAsia" w:hAnsiTheme="minorHAnsi" w:cstheme="minorBidi"/>
                <w:noProof/>
                <w:sz w:val="22"/>
                <w:szCs w:val="22"/>
              </w:rPr>
              <w:tab/>
            </w:r>
            <w:r w:rsidR="00EC0CC2" w:rsidRPr="00CD5FCA">
              <w:rPr>
                <w:rStyle w:val="Kpr"/>
                <w:noProof/>
              </w:rPr>
              <w:t>Sınav Tarihi</w:t>
            </w:r>
            <w:r w:rsidR="00EC0CC2">
              <w:rPr>
                <w:noProof/>
                <w:webHidden/>
              </w:rPr>
              <w:tab/>
            </w:r>
            <w:r w:rsidR="00EC0CC2">
              <w:rPr>
                <w:noProof/>
                <w:webHidden/>
              </w:rPr>
              <w:fldChar w:fldCharType="begin"/>
            </w:r>
            <w:r w:rsidR="00EC0CC2">
              <w:rPr>
                <w:noProof/>
                <w:webHidden/>
              </w:rPr>
              <w:instrText xml:space="preserve"> PAGEREF _Toc175570081 \h </w:instrText>
            </w:r>
            <w:r w:rsidR="00EC0CC2">
              <w:rPr>
                <w:noProof/>
                <w:webHidden/>
              </w:rPr>
            </w:r>
            <w:r w:rsidR="00EC0CC2">
              <w:rPr>
                <w:noProof/>
                <w:webHidden/>
              </w:rPr>
              <w:fldChar w:fldCharType="separate"/>
            </w:r>
            <w:r w:rsidR="00EC0CC2">
              <w:rPr>
                <w:noProof/>
                <w:webHidden/>
              </w:rPr>
              <w:t>5</w:t>
            </w:r>
            <w:r w:rsidR="00EC0CC2">
              <w:rPr>
                <w:noProof/>
                <w:webHidden/>
              </w:rPr>
              <w:fldChar w:fldCharType="end"/>
            </w:r>
          </w:hyperlink>
        </w:p>
        <w:p w14:paraId="675E2106" w14:textId="7A5B4387"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2" w:history="1">
            <w:r w:rsidR="00EC0CC2" w:rsidRPr="00CD5FCA">
              <w:rPr>
                <w:rStyle w:val="Kpr"/>
                <w:noProof/>
                <w14:scene3d>
                  <w14:camera w14:prst="orthographicFront"/>
                  <w14:lightRig w14:rig="threePt" w14:dir="t">
                    <w14:rot w14:lat="0" w14:lon="0" w14:rev="0"/>
                  </w14:lightRig>
                </w14:scene3d>
              </w:rPr>
              <w:t>4.2.</w:t>
            </w:r>
            <w:r w:rsidR="00EC0CC2">
              <w:rPr>
                <w:rFonts w:asciiTheme="minorHAnsi" w:eastAsiaTheme="minorEastAsia" w:hAnsiTheme="minorHAnsi" w:cstheme="minorBidi"/>
                <w:noProof/>
                <w:sz w:val="22"/>
                <w:szCs w:val="22"/>
              </w:rPr>
              <w:tab/>
            </w:r>
            <w:r w:rsidR="00EC0CC2" w:rsidRPr="00CD5FCA">
              <w:rPr>
                <w:rStyle w:val="Kpr"/>
                <w:noProof/>
              </w:rPr>
              <w:t>Sınav Merkezi Tercihi ve Güncellenmesi</w:t>
            </w:r>
            <w:r w:rsidR="00EC0CC2">
              <w:rPr>
                <w:noProof/>
                <w:webHidden/>
              </w:rPr>
              <w:tab/>
            </w:r>
            <w:r w:rsidR="00EC0CC2">
              <w:rPr>
                <w:noProof/>
                <w:webHidden/>
              </w:rPr>
              <w:fldChar w:fldCharType="begin"/>
            </w:r>
            <w:r w:rsidR="00EC0CC2">
              <w:rPr>
                <w:noProof/>
                <w:webHidden/>
              </w:rPr>
              <w:instrText xml:space="preserve"> PAGEREF _Toc175570082 \h </w:instrText>
            </w:r>
            <w:r w:rsidR="00EC0CC2">
              <w:rPr>
                <w:noProof/>
                <w:webHidden/>
              </w:rPr>
            </w:r>
            <w:r w:rsidR="00EC0CC2">
              <w:rPr>
                <w:noProof/>
                <w:webHidden/>
              </w:rPr>
              <w:fldChar w:fldCharType="separate"/>
            </w:r>
            <w:r w:rsidR="00EC0CC2">
              <w:rPr>
                <w:noProof/>
                <w:webHidden/>
              </w:rPr>
              <w:t>5</w:t>
            </w:r>
            <w:r w:rsidR="00EC0CC2">
              <w:rPr>
                <w:noProof/>
                <w:webHidden/>
              </w:rPr>
              <w:fldChar w:fldCharType="end"/>
            </w:r>
          </w:hyperlink>
        </w:p>
        <w:p w14:paraId="2125D932" w14:textId="26BA0A46"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3" w:history="1">
            <w:r w:rsidR="00EC0CC2" w:rsidRPr="00CD5FCA">
              <w:rPr>
                <w:rStyle w:val="Kpr"/>
                <w:noProof/>
                <w14:scene3d>
                  <w14:camera w14:prst="orthographicFront"/>
                  <w14:lightRig w14:rig="threePt" w14:dir="t">
                    <w14:rot w14:lat="0" w14:lon="0" w14:rev="0"/>
                  </w14:lightRig>
                </w14:scene3d>
              </w:rPr>
              <w:t>4.3.</w:t>
            </w:r>
            <w:r w:rsidR="00EC0CC2">
              <w:rPr>
                <w:rFonts w:asciiTheme="minorHAnsi" w:eastAsiaTheme="minorEastAsia" w:hAnsiTheme="minorHAnsi" w:cstheme="minorBidi"/>
                <w:noProof/>
                <w:sz w:val="22"/>
                <w:szCs w:val="22"/>
              </w:rPr>
              <w:tab/>
            </w:r>
            <w:r w:rsidR="00EC0CC2" w:rsidRPr="00CD5FCA">
              <w:rPr>
                <w:rStyle w:val="Kpr"/>
                <w:bCs/>
                <w:noProof/>
              </w:rPr>
              <w:t>Engel Durumu Olan Öğrencilerle İlgili Yapılması Gereken İş ve İşlemler</w:t>
            </w:r>
            <w:r w:rsidR="00EC0CC2">
              <w:rPr>
                <w:noProof/>
                <w:webHidden/>
              </w:rPr>
              <w:tab/>
            </w:r>
            <w:r w:rsidR="00EC0CC2">
              <w:rPr>
                <w:noProof/>
                <w:webHidden/>
              </w:rPr>
              <w:fldChar w:fldCharType="begin"/>
            </w:r>
            <w:r w:rsidR="00EC0CC2">
              <w:rPr>
                <w:noProof/>
                <w:webHidden/>
              </w:rPr>
              <w:instrText xml:space="preserve"> PAGEREF _Toc175570083 \h </w:instrText>
            </w:r>
            <w:r w:rsidR="00EC0CC2">
              <w:rPr>
                <w:noProof/>
                <w:webHidden/>
              </w:rPr>
            </w:r>
            <w:r w:rsidR="00EC0CC2">
              <w:rPr>
                <w:noProof/>
                <w:webHidden/>
              </w:rPr>
              <w:fldChar w:fldCharType="separate"/>
            </w:r>
            <w:r w:rsidR="00EC0CC2">
              <w:rPr>
                <w:noProof/>
                <w:webHidden/>
              </w:rPr>
              <w:t>5</w:t>
            </w:r>
            <w:r w:rsidR="00EC0CC2">
              <w:rPr>
                <w:noProof/>
                <w:webHidden/>
              </w:rPr>
              <w:fldChar w:fldCharType="end"/>
            </w:r>
          </w:hyperlink>
        </w:p>
        <w:p w14:paraId="440A09DD" w14:textId="09652D17"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4" w:history="1">
            <w:r w:rsidR="00EC0CC2" w:rsidRPr="00CD5FCA">
              <w:rPr>
                <w:rStyle w:val="Kpr"/>
                <w:noProof/>
                <w14:scene3d>
                  <w14:camera w14:prst="orthographicFront"/>
                  <w14:lightRig w14:rig="threePt" w14:dir="t">
                    <w14:rot w14:lat="0" w14:lon="0" w14:rev="0"/>
                  </w14:lightRig>
                </w14:scene3d>
              </w:rPr>
              <w:t>4.4.</w:t>
            </w:r>
            <w:r w:rsidR="00EC0CC2">
              <w:rPr>
                <w:rFonts w:asciiTheme="minorHAnsi" w:eastAsiaTheme="minorEastAsia" w:hAnsiTheme="minorHAnsi" w:cstheme="minorBidi"/>
                <w:noProof/>
                <w:sz w:val="22"/>
                <w:szCs w:val="22"/>
              </w:rPr>
              <w:tab/>
            </w:r>
            <w:r w:rsidR="00EC0CC2" w:rsidRPr="00CD5FCA">
              <w:rPr>
                <w:rStyle w:val="Kpr"/>
                <w:noProof/>
              </w:rPr>
              <w:t>Sınav Şekli ve Yeri</w:t>
            </w:r>
            <w:r w:rsidR="00EC0CC2">
              <w:rPr>
                <w:noProof/>
                <w:webHidden/>
              </w:rPr>
              <w:tab/>
            </w:r>
            <w:r w:rsidR="00EC0CC2">
              <w:rPr>
                <w:noProof/>
                <w:webHidden/>
              </w:rPr>
              <w:fldChar w:fldCharType="begin"/>
            </w:r>
            <w:r w:rsidR="00EC0CC2">
              <w:rPr>
                <w:noProof/>
                <w:webHidden/>
              </w:rPr>
              <w:instrText xml:space="preserve"> PAGEREF _Toc175570084 \h </w:instrText>
            </w:r>
            <w:r w:rsidR="00EC0CC2">
              <w:rPr>
                <w:noProof/>
                <w:webHidden/>
              </w:rPr>
            </w:r>
            <w:r w:rsidR="00EC0CC2">
              <w:rPr>
                <w:noProof/>
                <w:webHidden/>
              </w:rPr>
              <w:fldChar w:fldCharType="separate"/>
            </w:r>
            <w:r w:rsidR="00EC0CC2">
              <w:rPr>
                <w:noProof/>
                <w:webHidden/>
              </w:rPr>
              <w:t>6</w:t>
            </w:r>
            <w:r w:rsidR="00EC0CC2">
              <w:rPr>
                <w:noProof/>
                <w:webHidden/>
              </w:rPr>
              <w:fldChar w:fldCharType="end"/>
            </w:r>
          </w:hyperlink>
        </w:p>
        <w:p w14:paraId="50292DB0" w14:textId="4EBFADC8"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5" w:history="1">
            <w:r w:rsidR="00EC0CC2" w:rsidRPr="00CD5FCA">
              <w:rPr>
                <w:rStyle w:val="Kpr"/>
                <w:noProof/>
                <w14:scene3d>
                  <w14:camera w14:prst="orthographicFront"/>
                  <w14:lightRig w14:rig="threePt" w14:dir="t">
                    <w14:rot w14:lat="0" w14:lon="0" w14:rev="0"/>
                  </w14:lightRig>
                </w14:scene3d>
              </w:rPr>
              <w:t>4.5.</w:t>
            </w:r>
            <w:r w:rsidR="00EC0CC2">
              <w:rPr>
                <w:rFonts w:asciiTheme="minorHAnsi" w:eastAsiaTheme="minorEastAsia" w:hAnsiTheme="minorHAnsi" w:cstheme="minorBidi"/>
                <w:noProof/>
                <w:sz w:val="22"/>
                <w:szCs w:val="22"/>
              </w:rPr>
              <w:tab/>
            </w:r>
            <w:r w:rsidR="00EC0CC2" w:rsidRPr="00CD5FCA">
              <w:rPr>
                <w:rStyle w:val="Kpr"/>
                <w:noProof/>
              </w:rPr>
              <w:t>Sınav Giriş Belgesinin Alınması</w:t>
            </w:r>
            <w:r w:rsidR="00EC0CC2">
              <w:rPr>
                <w:noProof/>
                <w:webHidden/>
              </w:rPr>
              <w:tab/>
            </w:r>
            <w:r w:rsidR="00EC0CC2">
              <w:rPr>
                <w:noProof/>
                <w:webHidden/>
              </w:rPr>
              <w:fldChar w:fldCharType="begin"/>
            </w:r>
            <w:r w:rsidR="00EC0CC2">
              <w:rPr>
                <w:noProof/>
                <w:webHidden/>
              </w:rPr>
              <w:instrText xml:space="preserve"> PAGEREF _Toc175570085 \h </w:instrText>
            </w:r>
            <w:r w:rsidR="00EC0CC2">
              <w:rPr>
                <w:noProof/>
                <w:webHidden/>
              </w:rPr>
            </w:r>
            <w:r w:rsidR="00EC0CC2">
              <w:rPr>
                <w:noProof/>
                <w:webHidden/>
              </w:rPr>
              <w:fldChar w:fldCharType="separate"/>
            </w:r>
            <w:r w:rsidR="00EC0CC2">
              <w:rPr>
                <w:noProof/>
                <w:webHidden/>
              </w:rPr>
              <w:t>6</w:t>
            </w:r>
            <w:r w:rsidR="00EC0CC2">
              <w:rPr>
                <w:noProof/>
                <w:webHidden/>
              </w:rPr>
              <w:fldChar w:fldCharType="end"/>
            </w:r>
          </w:hyperlink>
        </w:p>
        <w:p w14:paraId="56CAA0F0" w14:textId="10D54E37"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6" w:history="1">
            <w:r w:rsidR="00EC0CC2" w:rsidRPr="00CD5FCA">
              <w:rPr>
                <w:rStyle w:val="Kpr"/>
                <w:noProof/>
                <w14:scene3d>
                  <w14:camera w14:prst="orthographicFront"/>
                  <w14:lightRig w14:rig="threePt" w14:dir="t">
                    <w14:rot w14:lat="0" w14:lon="0" w14:rev="0"/>
                  </w14:lightRig>
                </w14:scene3d>
              </w:rPr>
              <w:t>4.6.</w:t>
            </w:r>
            <w:r w:rsidR="00EC0CC2">
              <w:rPr>
                <w:rFonts w:asciiTheme="minorHAnsi" w:eastAsiaTheme="minorEastAsia" w:hAnsiTheme="minorHAnsi" w:cstheme="minorBidi"/>
                <w:noProof/>
                <w:sz w:val="22"/>
                <w:szCs w:val="22"/>
              </w:rPr>
              <w:tab/>
            </w:r>
            <w:r w:rsidR="00EC0CC2" w:rsidRPr="00CD5FCA">
              <w:rPr>
                <w:rStyle w:val="Kpr"/>
                <w:noProof/>
              </w:rPr>
              <w:t>Sınav Sonuçlarının Duyurulması</w:t>
            </w:r>
            <w:r w:rsidR="00EC0CC2">
              <w:rPr>
                <w:noProof/>
                <w:webHidden/>
              </w:rPr>
              <w:tab/>
            </w:r>
            <w:r w:rsidR="00EC0CC2">
              <w:rPr>
                <w:noProof/>
                <w:webHidden/>
              </w:rPr>
              <w:fldChar w:fldCharType="begin"/>
            </w:r>
            <w:r w:rsidR="00EC0CC2">
              <w:rPr>
                <w:noProof/>
                <w:webHidden/>
              </w:rPr>
              <w:instrText xml:space="preserve"> PAGEREF _Toc175570086 \h </w:instrText>
            </w:r>
            <w:r w:rsidR="00EC0CC2">
              <w:rPr>
                <w:noProof/>
                <w:webHidden/>
              </w:rPr>
            </w:r>
            <w:r w:rsidR="00EC0CC2">
              <w:rPr>
                <w:noProof/>
                <w:webHidden/>
              </w:rPr>
              <w:fldChar w:fldCharType="separate"/>
            </w:r>
            <w:r w:rsidR="00EC0CC2">
              <w:rPr>
                <w:noProof/>
                <w:webHidden/>
              </w:rPr>
              <w:t>6</w:t>
            </w:r>
            <w:r w:rsidR="00EC0CC2">
              <w:rPr>
                <w:noProof/>
                <w:webHidden/>
              </w:rPr>
              <w:fldChar w:fldCharType="end"/>
            </w:r>
          </w:hyperlink>
        </w:p>
        <w:p w14:paraId="368CF586" w14:textId="54AC22B5"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7" w:history="1">
            <w:r w:rsidR="00EC0CC2" w:rsidRPr="00CD5FCA">
              <w:rPr>
                <w:rStyle w:val="Kpr"/>
                <w:noProof/>
                <w14:scene3d>
                  <w14:camera w14:prst="orthographicFront"/>
                  <w14:lightRig w14:rig="threePt" w14:dir="t">
                    <w14:rot w14:lat="0" w14:lon="0" w14:rev="0"/>
                  </w14:lightRig>
                </w14:scene3d>
              </w:rPr>
              <w:t>4.7.</w:t>
            </w:r>
            <w:r w:rsidR="00EC0CC2">
              <w:rPr>
                <w:rFonts w:asciiTheme="minorHAnsi" w:eastAsiaTheme="minorEastAsia" w:hAnsiTheme="minorHAnsi" w:cstheme="minorBidi"/>
                <w:noProof/>
                <w:sz w:val="22"/>
                <w:szCs w:val="22"/>
              </w:rPr>
              <w:tab/>
            </w:r>
            <w:r w:rsidR="00EC0CC2" w:rsidRPr="00CD5FCA">
              <w:rPr>
                <w:rStyle w:val="Kpr"/>
                <w:noProof/>
              </w:rPr>
              <w:t>Sınav Sorularına ve Cevap Anahtarlarına İtiraz</w:t>
            </w:r>
            <w:r w:rsidR="00EC0CC2">
              <w:rPr>
                <w:noProof/>
                <w:webHidden/>
              </w:rPr>
              <w:tab/>
            </w:r>
            <w:r w:rsidR="00EC0CC2">
              <w:rPr>
                <w:noProof/>
                <w:webHidden/>
              </w:rPr>
              <w:fldChar w:fldCharType="begin"/>
            </w:r>
            <w:r w:rsidR="00EC0CC2">
              <w:rPr>
                <w:noProof/>
                <w:webHidden/>
              </w:rPr>
              <w:instrText xml:space="preserve"> PAGEREF _Toc175570087 \h </w:instrText>
            </w:r>
            <w:r w:rsidR="00EC0CC2">
              <w:rPr>
                <w:noProof/>
                <w:webHidden/>
              </w:rPr>
            </w:r>
            <w:r w:rsidR="00EC0CC2">
              <w:rPr>
                <w:noProof/>
                <w:webHidden/>
              </w:rPr>
              <w:fldChar w:fldCharType="separate"/>
            </w:r>
            <w:r w:rsidR="00EC0CC2">
              <w:rPr>
                <w:noProof/>
                <w:webHidden/>
              </w:rPr>
              <w:t>6</w:t>
            </w:r>
            <w:r w:rsidR="00EC0CC2">
              <w:rPr>
                <w:noProof/>
                <w:webHidden/>
              </w:rPr>
              <w:fldChar w:fldCharType="end"/>
            </w:r>
          </w:hyperlink>
        </w:p>
        <w:p w14:paraId="58B3E374" w14:textId="7334F718"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88" w:history="1">
            <w:r w:rsidR="00EC0CC2" w:rsidRPr="00CD5FCA">
              <w:rPr>
                <w:rStyle w:val="Kpr"/>
                <w:noProof/>
                <w14:scene3d>
                  <w14:camera w14:prst="orthographicFront"/>
                  <w14:lightRig w14:rig="threePt" w14:dir="t">
                    <w14:rot w14:lat="0" w14:lon="0" w14:rev="0"/>
                  </w14:lightRig>
                </w14:scene3d>
              </w:rPr>
              <w:t>4.8.</w:t>
            </w:r>
            <w:r w:rsidR="00EC0CC2">
              <w:rPr>
                <w:rFonts w:asciiTheme="minorHAnsi" w:eastAsiaTheme="minorEastAsia" w:hAnsiTheme="minorHAnsi" w:cstheme="minorBidi"/>
                <w:noProof/>
                <w:sz w:val="22"/>
                <w:szCs w:val="22"/>
              </w:rPr>
              <w:tab/>
            </w:r>
            <w:r w:rsidR="00EC0CC2" w:rsidRPr="00CD5FCA">
              <w:rPr>
                <w:rStyle w:val="Kpr"/>
                <w:noProof/>
              </w:rPr>
              <w:t>Sınav Sonuçlarına İtiraz Edilmesi</w:t>
            </w:r>
            <w:r w:rsidR="00EC0CC2">
              <w:rPr>
                <w:noProof/>
                <w:webHidden/>
              </w:rPr>
              <w:tab/>
            </w:r>
            <w:r w:rsidR="00EC0CC2">
              <w:rPr>
                <w:noProof/>
                <w:webHidden/>
              </w:rPr>
              <w:fldChar w:fldCharType="begin"/>
            </w:r>
            <w:r w:rsidR="00EC0CC2">
              <w:rPr>
                <w:noProof/>
                <w:webHidden/>
              </w:rPr>
              <w:instrText xml:space="preserve"> PAGEREF _Toc175570088 \h </w:instrText>
            </w:r>
            <w:r w:rsidR="00EC0CC2">
              <w:rPr>
                <w:noProof/>
                <w:webHidden/>
              </w:rPr>
            </w:r>
            <w:r w:rsidR="00EC0CC2">
              <w:rPr>
                <w:noProof/>
                <w:webHidden/>
              </w:rPr>
              <w:fldChar w:fldCharType="separate"/>
            </w:r>
            <w:r w:rsidR="00EC0CC2">
              <w:rPr>
                <w:noProof/>
                <w:webHidden/>
              </w:rPr>
              <w:t>6</w:t>
            </w:r>
            <w:r w:rsidR="00EC0CC2">
              <w:rPr>
                <w:noProof/>
                <w:webHidden/>
              </w:rPr>
              <w:fldChar w:fldCharType="end"/>
            </w:r>
          </w:hyperlink>
        </w:p>
        <w:p w14:paraId="0829C7D0" w14:textId="1CC68114" w:rsidR="00EC0CC2" w:rsidRDefault="00770504">
          <w:pPr>
            <w:pStyle w:val="T1"/>
            <w:rPr>
              <w:rFonts w:asciiTheme="minorHAnsi" w:eastAsiaTheme="minorEastAsia" w:hAnsiTheme="minorHAnsi" w:cstheme="minorBidi"/>
              <w:b w:val="0"/>
              <w:sz w:val="22"/>
              <w:szCs w:val="22"/>
            </w:rPr>
          </w:pPr>
          <w:hyperlink w:anchor="_Toc175570089" w:history="1">
            <w:r w:rsidR="00EC0CC2" w:rsidRPr="00CD5FCA">
              <w:rPr>
                <w:rStyle w:val="Kpr"/>
                <w14:scene3d>
                  <w14:camera w14:prst="orthographicFront"/>
                  <w14:lightRig w14:rig="threePt" w14:dir="t">
                    <w14:rot w14:lat="0" w14:lon="0" w14:rev="0"/>
                  </w14:lightRig>
                </w14:scene3d>
              </w:rPr>
              <w:t>5.</w:t>
            </w:r>
            <w:r w:rsidR="00EC0CC2">
              <w:rPr>
                <w:rFonts w:asciiTheme="minorHAnsi" w:eastAsiaTheme="minorEastAsia" w:hAnsiTheme="minorHAnsi" w:cstheme="minorBidi"/>
                <w:b w:val="0"/>
                <w:sz w:val="22"/>
                <w:szCs w:val="22"/>
              </w:rPr>
              <w:tab/>
            </w:r>
            <w:r w:rsidR="00EC0CC2" w:rsidRPr="00CD5FCA">
              <w:rPr>
                <w:rStyle w:val="Kpr"/>
              </w:rPr>
              <w:t>İLETİŞİM</w:t>
            </w:r>
            <w:r w:rsidR="00EC0CC2">
              <w:rPr>
                <w:webHidden/>
              </w:rPr>
              <w:tab/>
            </w:r>
            <w:r w:rsidR="00EC0CC2">
              <w:rPr>
                <w:webHidden/>
              </w:rPr>
              <w:fldChar w:fldCharType="begin"/>
            </w:r>
            <w:r w:rsidR="00EC0CC2">
              <w:rPr>
                <w:webHidden/>
              </w:rPr>
              <w:instrText xml:space="preserve"> PAGEREF _Toc175570089 \h </w:instrText>
            </w:r>
            <w:r w:rsidR="00EC0CC2">
              <w:rPr>
                <w:webHidden/>
              </w:rPr>
            </w:r>
            <w:r w:rsidR="00EC0CC2">
              <w:rPr>
                <w:webHidden/>
              </w:rPr>
              <w:fldChar w:fldCharType="separate"/>
            </w:r>
            <w:r w:rsidR="00EC0CC2">
              <w:rPr>
                <w:webHidden/>
              </w:rPr>
              <w:t>7</w:t>
            </w:r>
            <w:r w:rsidR="00EC0CC2">
              <w:rPr>
                <w:webHidden/>
              </w:rPr>
              <w:fldChar w:fldCharType="end"/>
            </w:r>
          </w:hyperlink>
        </w:p>
        <w:p w14:paraId="45E334E7" w14:textId="0A1E80C4"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90" w:history="1">
            <w:r w:rsidR="00EC0CC2" w:rsidRPr="00CD5FCA">
              <w:rPr>
                <w:rStyle w:val="Kpr"/>
                <w:noProof/>
                <w14:scene3d>
                  <w14:camera w14:prst="orthographicFront"/>
                  <w14:lightRig w14:rig="threePt" w14:dir="t">
                    <w14:rot w14:lat="0" w14:lon="0" w14:rev="0"/>
                  </w14:lightRig>
                </w14:scene3d>
              </w:rPr>
              <w:t>5.1.</w:t>
            </w:r>
            <w:r w:rsidR="00EC0CC2">
              <w:rPr>
                <w:rFonts w:asciiTheme="minorHAnsi" w:eastAsiaTheme="minorEastAsia" w:hAnsiTheme="minorHAnsi" w:cstheme="minorBidi"/>
                <w:noProof/>
                <w:sz w:val="22"/>
                <w:szCs w:val="22"/>
              </w:rPr>
              <w:tab/>
            </w:r>
            <w:r w:rsidR="00EC0CC2" w:rsidRPr="00CD5FCA">
              <w:rPr>
                <w:rStyle w:val="Kpr"/>
                <w:noProof/>
              </w:rPr>
              <w:t>Yurt İçi</w:t>
            </w:r>
            <w:r w:rsidR="00EC0CC2">
              <w:rPr>
                <w:noProof/>
                <w:webHidden/>
              </w:rPr>
              <w:tab/>
            </w:r>
            <w:r w:rsidR="00EC0CC2">
              <w:rPr>
                <w:noProof/>
                <w:webHidden/>
              </w:rPr>
              <w:fldChar w:fldCharType="begin"/>
            </w:r>
            <w:r w:rsidR="00EC0CC2">
              <w:rPr>
                <w:noProof/>
                <w:webHidden/>
              </w:rPr>
              <w:instrText xml:space="preserve"> PAGEREF _Toc175570090 \h </w:instrText>
            </w:r>
            <w:r w:rsidR="00EC0CC2">
              <w:rPr>
                <w:noProof/>
                <w:webHidden/>
              </w:rPr>
            </w:r>
            <w:r w:rsidR="00EC0CC2">
              <w:rPr>
                <w:noProof/>
                <w:webHidden/>
              </w:rPr>
              <w:fldChar w:fldCharType="separate"/>
            </w:r>
            <w:r w:rsidR="00EC0CC2">
              <w:rPr>
                <w:noProof/>
                <w:webHidden/>
              </w:rPr>
              <w:t>7</w:t>
            </w:r>
            <w:r w:rsidR="00EC0CC2">
              <w:rPr>
                <w:noProof/>
                <w:webHidden/>
              </w:rPr>
              <w:fldChar w:fldCharType="end"/>
            </w:r>
          </w:hyperlink>
        </w:p>
        <w:p w14:paraId="3871608E" w14:textId="766ED02F"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91" w:history="1">
            <w:r w:rsidR="00EC0CC2" w:rsidRPr="00CD5FCA">
              <w:rPr>
                <w:rStyle w:val="Kpr"/>
                <w:noProof/>
                <w14:scene3d>
                  <w14:camera w14:prst="orthographicFront"/>
                  <w14:lightRig w14:rig="threePt" w14:dir="t">
                    <w14:rot w14:lat="0" w14:lon="0" w14:rev="0"/>
                  </w14:lightRig>
                </w14:scene3d>
              </w:rPr>
              <w:t>5.2.</w:t>
            </w:r>
            <w:r w:rsidR="00EC0CC2">
              <w:rPr>
                <w:rFonts w:asciiTheme="minorHAnsi" w:eastAsiaTheme="minorEastAsia" w:hAnsiTheme="minorHAnsi" w:cstheme="minorBidi"/>
                <w:noProof/>
                <w:sz w:val="22"/>
                <w:szCs w:val="22"/>
              </w:rPr>
              <w:tab/>
            </w:r>
            <w:r w:rsidR="00EC0CC2" w:rsidRPr="00CD5FCA">
              <w:rPr>
                <w:rStyle w:val="Kpr"/>
                <w:noProof/>
              </w:rPr>
              <w:t>MEBİM</w:t>
            </w:r>
            <w:r w:rsidR="00EC0CC2">
              <w:rPr>
                <w:noProof/>
                <w:webHidden/>
              </w:rPr>
              <w:tab/>
            </w:r>
            <w:r w:rsidR="00EC0CC2">
              <w:rPr>
                <w:noProof/>
                <w:webHidden/>
              </w:rPr>
              <w:fldChar w:fldCharType="begin"/>
            </w:r>
            <w:r w:rsidR="00EC0CC2">
              <w:rPr>
                <w:noProof/>
                <w:webHidden/>
              </w:rPr>
              <w:instrText xml:space="preserve"> PAGEREF _Toc175570091 \h </w:instrText>
            </w:r>
            <w:r w:rsidR="00EC0CC2">
              <w:rPr>
                <w:noProof/>
                <w:webHidden/>
              </w:rPr>
            </w:r>
            <w:r w:rsidR="00EC0CC2">
              <w:rPr>
                <w:noProof/>
                <w:webHidden/>
              </w:rPr>
              <w:fldChar w:fldCharType="separate"/>
            </w:r>
            <w:r w:rsidR="00EC0CC2">
              <w:rPr>
                <w:noProof/>
                <w:webHidden/>
              </w:rPr>
              <w:t>7</w:t>
            </w:r>
            <w:r w:rsidR="00EC0CC2">
              <w:rPr>
                <w:noProof/>
                <w:webHidden/>
              </w:rPr>
              <w:fldChar w:fldCharType="end"/>
            </w:r>
          </w:hyperlink>
        </w:p>
        <w:p w14:paraId="7091EADE" w14:textId="33C66E83" w:rsidR="00EC0CC2" w:rsidRDefault="00770504">
          <w:pPr>
            <w:pStyle w:val="T1"/>
            <w:rPr>
              <w:rFonts w:asciiTheme="minorHAnsi" w:eastAsiaTheme="minorEastAsia" w:hAnsiTheme="minorHAnsi" w:cstheme="minorBidi"/>
              <w:b w:val="0"/>
              <w:sz w:val="22"/>
              <w:szCs w:val="22"/>
            </w:rPr>
          </w:pPr>
          <w:hyperlink w:anchor="_Toc175570092" w:history="1">
            <w:r w:rsidR="00EC0CC2" w:rsidRPr="00CD5FCA">
              <w:rPr>
                <w:rStyle w:val="Kpr"/>
                <w14:scene3d>
                  <w14:camera w14:prst="orthographicFront"/>
                  <w14:lightRig w14:rig="threePt" w14:dir="t">
                    <w14:rot w14:lat="0" w14:lon="0" w14:rev="0"/>
                  </w14:lightRig>
                </w14:scene3d>
              </w:rPr>
              <w:t>6.</w:t>
            </w:r>
            <w:r w:rsidR="00EC0CC2">
              <w:rPr>
                <w:rFonts w:asciiTheme="minorHAnsi" w:eastAsiaTheme="minorEastAsia" w:hAnsiTheme="minorHAnsi" w:cstheme="minorBidi"/>
                <w:b w:val="0"/>
                <w:sz w:val="22"/>
                <w:szCs w:val="22"/>
              </w:rPr>
              <w:tab/>
            </w:r>
            <w:r w:rsidR="00EC0CC2" w:rsidRPr="00CD5FCA">
              <w:rPr>
                <w:rStyle w:val="Kpr"/>
              </w:rPr>
              <w:t>EKLER</w:t>
            </w:r>
            <w:r w:rsidR="00EC0CC2">
              <w:rPr>
                <w:webHidden/>
              </w:rPr>
              <w:tab/>
            </w:r>
            <w:r w:rsidR="00EC0CC2">
              <w:rPr>
                <w:webHidden/>
              </w:rPr>
              <w:fldChar w:fldCharType="begin"/>
            </w:r>
            <w:r w:rsidR="00EC0CC2">
              <w:rPr>
                <w:webHidden/>
              </w:rPr>
              <w:instrText xml:space="preserve"> PAGEREF _Toc175570092 \h </w:instrText>
            </w:r>
            <w:r w:rsidR="00EC0CC2">
              <w:rPr>
                <w:webHidden/>
              </w:rPr>
            </w:r>
            <w:r w:rsidR="00EC0CC2">
              <w:rPr>
                <w:webHidden/>
              </w:rPr>
              <w:fldChar w:fldCharType="separate"/>
            </w:r>
            <w:r w:rsidR="00EC0CC2">
              <w:rPr>
                <w:webHidden/>
              </w:rPr>
              <w:t>8</w:t>
            </w:r>
            <w:r w:rsidR="00EC0CC2">
              <w:rPr>
                <w:webHidden/>
              </w:rPr>
              <w:fldChar w:fldCharType="end"/>
            </w:r>
          </w:hyperlink>
        </w:p>
        <w:p w14:paraId="28EC4B33" w14:textId="2D9B6D55" w:rsidR="00EC0CC2" w:rsidRDefault="00770504">
          <w:pPr>
            <w:pStyle w:val="T2"/>
            <w:tabs>
              <w:tab w:val="left" w:pos="880"/>
              <w:tab w:val="right" w:leader="dot" w:pos="9628"/>
            </w:tabs>
            <w:rPr>
              <w:rFonts w:asciiTheme="minorHAnsi" w:eastAsiaTheme="minorEastAsia" w:hAnsiTheme="minorHAnsi" w:cstheme="minorBidi"/>
              <w:noProof/>
              <w:sz w:val="22"/>
              <w:szCs w:val="22"/>
            </w:rPr>
          </w:pPr>
          <w:hyperlink w:anchor="_Toc175570093" w:history="1">
            <w:r w:rsidR="00EC0CC2" w:rsidRPr="00CD5FCA">
              <w:rPr>
                <w:rStyle w:val="Kpr"/>
                <w:noProof/>
                <w14:scene3d>
                  <w14:camera w14:prst="orthographicFront"/>
                  <w14:lightRig w14:rig="threePt" w14:dir="t">
                    <w14:rot w14:lat="0" w14:lon="0" w14:rev="0"/>
                  </w14:lightRig>
                </w14:scene3d>
              </w:rPr>
              <w:t>6.1.</w:t>
            </w:r>
            <w:r w:rsidR="00EC0CC2">
              <w:rPr>
                <w:rFonts w:asciiTheme="minorHAnsi" w:eastAsiaTheme="minorEastAsia" w:hAnsiTheme="minorHAnsi" w:cstheme="minorBidi"/>
                <w:noProof/>
                <w:sz w:val="22"/>
                <w:szCs w:val="22"/>
              </w:rPr>
              <w:tab/>
            </w:r>
            <w:r w:rsidR="00EC0CC2" w:rsidRPr="00CD5FCA">
              <w:rPr>
                <w:rStyle w:val="Kpr"/>
                <w:noProof/>
              </w:rPr>
              <w:t>Ek 1 : Örnek Dilekçe</w:t>
            </w:r>
            <w:r w:rsidR="00EC0CC2">
              <w:rPr>
                <w:noProof/>
                <w:webHidden/>
              </w:rPr>
              <w:tab/>
            </w:r>
            <w:r w:rsidR="00EC0CC2">
              <w:rPr>
                <w:noProof/>
                <w:webHidden/>
              </w:rPr>
              <w:fldChar w:fldCharType="begin"/>
            </w:r>
            <w:r w:rsidR="00EC0CC2">
              <w:rPr>
                <w:noProof/>
                <w:webHidden/>
              </w:rPr>
              <w:instrText xml:space="preserve"> PAGEREF _Toc175570093 \h </w:instrText>
            </w:r>
            <w:r w:rsidR="00EC0CC2">
              <w:rPr>
                <w:noProof/>
                <w:webHidden/>
              </w:rPr>
            </w:r>
            <w:r w:rsidR="00EC0CC2">
              <w:rPr>
                <w:noProof/>
                <w:webHidden/>
              </w:rPr>
              <w:fldChar w:fldCharType="separate"/>
            </w:r>
            <w:r w:rsidR="00EC0CC2">
              <w:rPr>
                <w:noProof/>
                <w:webHidden/>
              </w:rPr>
              <w:t>8</w:t>
            </w:r>
            <w:r w:rsidR="00EC0CC2">
              <w:rPr>
                <w:noProof/>
                <w:webHidden/>
              </w:rPr>
              <w:fldChar w:fldCharType="end"/>
            </w:r>
          </w:hyperlink>
        </w:p>
        <w:p w14:paraId="79616718" w14:textId="360C5FD7" w:rsidR="008A77F5" w:rsidRDefault="00BF58F5" w:rsidP="008C03C2">
          <w:pPr>
            <w:jc w:val="both"/>
          </w:pPr>
          <w:r w:rsidRPr="004F31C7">
            <w:rPr>
              <w:b/>
              <w:bCs/>
            </w:rPr>
            <w:fldChar w:fldCharType="end"/>
          </w:r>
        </w:p>
      </w:sdtContent>
    </w:sdt>
    <w:p w14:paraId="2A143376" w14:textId="078F7167" w:rsidR="003E497B" w:rsidRDefault="003E497B" w:rsidP="008C03C2">
      <w:pPr>
        <w:jc w:val="both"/>
      </w:pPr>
    </w:p>
    <w:p w14:paraId="24FE32F8" w14:textId="2C739BC6" w:rsidR="00016D8D" w:rsidRDefault="00016D8D" w:rsidP="008C03C2">
      <w:pPr>
        <w:jc w:val="both"/>
      </w:pPr>
    </w:p>
    <w:p w14:paraId="6A2BD61D" w14:textId="2D2668CC" w:rsidR="00016D8D" w:rsidRDefault="00016D8D" w:rsidP="008C03C2">
      <w:pPr>
        <w:jc w:val="both"/>
      </w:pPr>
    </w:p>
    <w:p w14:paraId="358F13A8" w14:textId="11ECFC69" w:rsidR="00016D8D" w:rsidRDefault="00016D8D" w:rsidP="008C03C2">
      <w:pPr>
        <w:jc w:val="both"/>
      </w:pPr>
    </w:p>
    <w:p w14:paraId="4B9C08F5" w14:textId="25B9308D" w:rsidR="00016D8D" w:rsidRDefault="00016D8D" w:rsidP="008C03C2">
      <w:pPr>
        <w:jc w:val="both"/>
      </w:pPr>
    </w:p>
    <w:p w14:paraId="4C886644" w14:textId="0DF476D2" w:rsidR="00016D8D" w:rsidRDefault="00016D8D" w:rsidP="008C03C2">
      <w:pPr>
        <w:jc w:val="both"/>
      </w:pPr>
    </w:p>
    <w:p w14:paraId="767F0D35" w14:textId="7915EF0D" w:rsidR="00016D8D" w:rsidRDefault="00016D8D" w:rsidP="008C03C2">
      <w:pPr>
        <w:jc w:val="both"/>
      </w:pPr>
    </w:p>
    <w:p w14:paraId="5980CA0B" w14:textId="1A3D4C03" w:rsidR="00016D8D" w:rsidRDefault="00016D8D" w:rsidP="008C03C2">
      <w:pPr>
        <w:jc w:val="both"/>
      </w:pPr>
    </w:p>
    <w:p w14:paraId="3C99C62A" w14:textId="7A1AD713" w:rsidR="00016D8D" w:rsidRDefault="00016D8D" w:rsidP="008C03C2">
      <w:pPr>
        <w:jc w:val="both"/>
      </w:pPr>
    </w:p>
    <w:p w14:paraId="72B9E531" w14:textId="23EF13D3" w:rsidR="00016D8D" w:rsidRDefault="00016D8D" w:rsidP="008C03C2">
      <w:pPr>
        <w:jc w:val="both"/>
      </w:pPr>
    </w:p>
    <w:p w14:paraId="25D84784" w14:textId="20E3AC7C" w:rsidR="00016D8D" w:rsidRDefault="00016D8D" w:rsidP="008C03C2">
      <w:pPr>
        <w:jc w:val="both"/>
      </w:pPr>
    </w:p>
    <w:p w14:paraId="595CDA53" w14:textId="4913C0FA" w:rsidR="00022C58" w:rsidRDefault="00022C58">
      <w:pPr>
        <w:spacing w:after="200" w:line="276" w:lineRule="auto"/>
      </w:pPr>
      <w:r>
        <w:br w:type="page"/>
      </w:r>
    </w:p>
    <w:p w14:paraId="7722EE0A" w14:textId="42EC1B5D" w:rsidR="004A5EC3" w:rsidRDefault="004A5EC3" w:rsidP="005A6185">
      <w:pPr>
        <w:ind w:firstLine="426"/>
      </w:pPr>
      <w:r w:rsidRPr="00286316">
        <w:lastRenderedPageBreak/>
        <w:t>Bu kılavuzda kayıt yenileme iş ve işlemleri ile</w:t>
      </w:r>
      <w:r>
        <w:t xml:space="preserve"> ilgili hususlar yer almaktadır</w:t>
      </w:r>
      <w:r w:rsidRPr="006D51F7">
        <w:t xml:space="preserve">. Kayıt </w:t>
      </w:r>
      <w:r>
        <w:t xml:space="preserve">yenileme </w:t>
      </w:r>
      <w:r w:rsidRPr="007054DF">
        <w:t>işlemine başlamadan önce kılavuzu mutlaka okuyunuz.</w:t>
      </w:r>
    </w:p>
    <w:p w14:paraId="76E297A6" w14:textId="77777777" w:rsidR="004A5EC3" w:rsidRPr="007054DF" w:rsidRDefault="004A5EC3" w:rsidP="004A5EC3"/>
    <w:p w14:paraId="63658ECB" w14:textId="63B27552" w:rsidR="00693F36" w:rsidRDefault="00A2610B" w:rsidP="004A5EC3">
      <w:pPr>
        <w:pStyle w:val="Balk1"/>
        <w:tabs>
          <w:tab w:val="clear" w:pos="709"/>
        </w:tabs>
        <w:ind w:left="567" w:hanging="426"/>
        <w:rPr>
          <w:sz w:val="24"/>
          <w:szCs w:val="24"/>
        </w:rPr>
      </w:pPr>
      <w:bookmarkStart w:id="0" w:name="_Toc175570050"/>
      <w:bookmarkStart w:id="1" w:name="_Toc410217883"/>
      <w:r w:rsidRPr="004A5EC3">
        <w:rPr>
          <w:sz w:val="24"/>
          <w:szCs w:val="24"/>
        </w:rPr>
        <w:t>BAŞVURU</w:t>
      </w:r>
      <w:bookmarkEnd w:id="0"/>
    </w:p>
    <w:p w14:paraId="23746958" w14:textId="72030567" w:rsidR="004A5EC3" w:rsidRPr="00B66955" w:rsidRDefault="004A5EC3" w:rsidP="00070F9E">
      <w:pPr>
        <w:pStyle w:val="Balk2"/>
        <w:tabs>
          <w:tab w:val="clear" w:pos="993"/>
          <w:tab w:val="left" w:pos="851"/>
        </w:tabs>
        <w:ind w:left="426" w:firstLine="0"/>
        <w:rPr>
          <w:bCs/>
        </w:rPr>
      </w:pPr>
      <w:bookmarkStart w:id="2" w:name="_Toc153744617"/>
      <w:r>
        <w:rPr>
          <w:bCs/>
        </w:rPr>
        <w:t xml:space="preserve"> </w:t>
      </w:r>
      <w:bookmarkStart w:id="3" w:name="_Toc175570051"/>
      <w:r w:rsidRPr="00B66955">
        <w:rPr>
          <w:bCs/>
        </w:rPr>
        <w:t>Kayıt Yenileme İşlemi</w:t>
      </w:r>
      <w:bookmarkEnd w:id="2"/>
      <w:bookmarkEnd w:id="3"/>
    </w:p>
    <w:p w14:paraId="43FA0E70" w14:textId="7064630E" w:rsidR="004A5EC3" w:rsidRDefault="004A5EC3" w:rsidP="00261BAC">
      <w:pPr>
        <w:tabs>
          <w:tab w:val="left" w:pos="851"/>
        </w:tabs>
        <w:spacing w:line="276" w:lineRule="auto"/>
        <w:ind w:firstLine="425"/>
        <w:jc w:val="both"/>
      </w:pPr>
      <w:r>
        <w:t xml:space="preserve">Mesleki Açık Öğretim Lisesinde kayıtlı öğrencilerin okulun resmi internet sitesinde </w:t>
      </w:r>
      <w:r w:rsidRPr="008D6E5F">
        <w:t>belirtilen tarihlerde yaptırdıkları kayıt işlemin</w:t>
      </w:r>
      <w:r>
        <w:t>e kayıt yenileme denir.</w:t>
      </w:r>
      <w:r w:rsidRPr="006D51F7">
        <w:t xml:space="preserve"> </w:t>
      </w:r>
      <w:r w:rsidR="00261BAC">
        <w:t>Ö</w:t>
      </w:r>
      <w:r w:rsidRPr="00B661C0">
        <w:t xml:space="preserve">ğrencilik durumu </w:t>
      </w:r>
      <w:r w:rsidR="00FD6967">
        <w:t xml:space="preserve">beklemeli, kayıt yenilememiş veya </w:t>
      </w:r>
      <w:r w:rsidRPr="00B661C0">
        <w:t>aktif olan öğrenciler kayıt yenileme işlemi</w:t>
      </w:r>
      <w:r>
        <w:t>ni</w:t>
      </w:r>
      <w:r w:rsidRPr="00B661C0">
        <w:t xml:space="preserve"> yaptırabilir. Kayıt yenileme işlemini yaptırmayanlar sınavlar</w:t>
      </w:r>
      <w:r>
        <w:t>a</w:t>
      </w:r>
      <w:r w:rsidRPr="00B661C0">
        <w:t xml:space="preserve"> katılamaz</w:t>
      </w:r>
      <w:r w:rsidR="007812D1">
        <w:t xml:space="preserve"> ve yüz yüze eğitim</w:t>
      </w:r>
      <w:r w:rsidR="005A5221">
        <w:t>e devam edemezler</w:t>
      </w:r>
      <w:r w:rsidR="007812D1">
        <w:t>.</w:t>
      </w:r>
    </w:p>
    <w:p w14:paraId="6B08C4BD" w14:textId="6631C04D" w:rsidR="004A5EC3" w:rsidRPr="006A2239" w:rsidRDefault="004A5EC3" w:rsidP="00070F9E">
      <w:pPr>
        <w:tabs>
          <w:tab w:val="left" w:pos="851"/>
        </w:tabs>
        <w:spacing w:line="276" w:lineRule="auto"/>
        <w:jc w:val="both"/>
      </w:pPr>
      <w:r>
        <w:t xml:space="preserve">        </w:t>
      </w:r>
    </w:p>
    <w:p w14:paraId="4A706FA2" w14:textId="77777777" w:rsidR="004A5EC3" w:rsidRPr="00B66955" w:rsidRDefault="004A5EC3" w:rsidP="00070F9E">
      <w:pPr>
        <w:pStyle w:val="Balk2"/>
        <w:tabs>
          <w:tab w:val="clear" w:pos="993"/>
          <w:tab w:val="left" w:pos="851"/>
        </w:tabs>
        <w:ind w:left="426" w:firstLine="0"/>
        <w:rPr>
          <w:bCs/>
        </w:rPr>
      </w:pPr>
      <w:r>
        <w:rPr>
          <w:bCs/>
        </w:rPr>
        <w:t xml:space="preserve"> </w:t>
      </w:r>
      <w:bookmarkStart w:id="4" w:name="_Toc153744618"/>
      <w:bookmarkStart w:id="5" w:name="_Toc175570052"/>
      <w:r w:rsidRPr="00B66955">
        <w:rPr>
          <w:bCs/>
        </w:rPr>
        <w:t>Başvuru Tarihi</w:t>
      </w:r>
      <w:bookmarkEnd w:id="4"/>
      <w:bookmarkEnd w:id="5"/>
    </w:p>
    <w:p w14:paraId="5677861F" w14:textId="1144D090" w:rsidR="004A5EC3" w:rsidRDefault="004A5EC3" w:rsidP="00261BAC">
      <w:pPr>
        <w:tabs>
          <w:tab w:val="left" w:pos="851"/>
        </w:tabs>
        <w:spacing w:line="276" w:lineRule="auto"/>
        <w:ind w:right="13" w:firstLine="426"/>
        <w:rPr>
          <w:color w:val="000000"/>
        </w:rPr>
      </w:pPr>
      <w:r w:rsidRPr="00B661C0">
        <w:rPr>
          <w:color w:val="000000"/>
        </w:rPr>
        <w:t>Kayıt yenileme başvuruları</w:t>
      </w:r>
      <w:r>
        <w:rPr>
          <w:color w:val="000000"/>
        </w:rPr>
        <w:t xml:space="preserve"> Mesleki</w:t>
      </w:r>
      <w:r w:rsidRPr="00B661C0">
        <w:rPr>
          <w:color w:val="000000"/>
        </w:rPr>
        <w:t xml:space="preserve"> </w:t>
      </w:r>
      <w:r w:rsidRPr="008E10E5">
        <w:rPr>
          <w:color w:val="000000"/>
        </w:rPr>
        <w:t>Açık Öğretim Lisesi resmi internet sitesi</w:t>
      </w:r>
      <w:r>
        <w:rPr>
          <w:color w:val="000000"/>
        </w:rPr>
        <w:t>nde</w:t>
      </w:r>
      <w:r w:rsidRPr="00B661C0">
        <w:rPr>
          <w:color w:val="000000"/>
        </w:rPr>
        <w:t xml:space="preserve"> duyurulan tarihler arasında yapılacaktır.</w:t>
      </w:r>
    </w:p>
    <w:p w14:paraId="42613F29" w14:textId="28971E08" w:rsidR="004A5EC3" w:rsidRPr="008E10E5" w:rsidRDefault="004A5EC3" w:rsidP="00070F9E">
      <w:pPr>
        <w:tabs>
          <w:tab w:val="left" w:pos="851"/>
        </w:tabs>
        <w:spacing w:line="276" w:lineRule="auto"/>
        <w:ind w:left="426" w:right="13"/>
        <w:rPr>
          <w:color w:val="000000"/>
        </w:rPr>
      </w:pPr>
      <w:r>
        <w:rPr>
          <w:color w:val="000000"/>
        </w:rPr>
        <w:t xml:space="preserve">Mesleki </w:t>
      </w:r>
      <w:r w:rsidRPr="008E10E5">
        <w:rPr>
          <w:color w:val="000000"/>
        </w:rPr>
        <w:t>Açık Öğretim Lisesi resmi internet sitesi:</w:t>
      </w:r>
    </w:p>
    <w:p w14:paraId="27C0D0F4" w14:textId="5570994F" w:rsidR="004A5EC3" w:rsidRPr="004F2458" w:rsidRDefault="00770504" w:rsidP="00070F9E">
      <w:pPr>
        <w:tabs>
          <w:tab w:val="left" w:pos="851"/>
        </w:tabs>
        <w:spacing w:line="276" w:lineRule="auto"/>
        <w:ind w:left="426" w:right="13"/>
        <w:rPr>
          <w:color w:val="010302"/>
        </w:rPr>
      </w:pPr>
      <w:hyperlink r:id="rId10" w:history="1">
        <w:r w:rsidR="004A5EC3" w:rsidRPr="00E33DDE">
          <w:rPr>
            <w:rStyle w:val="Kpr"/>
          </w:rPr>
          <w:t>https://maol.meb.gov.tr/</w:t>
        </w:r>
      </w:hyperlink>
      <w:r w:rsidR="004A5EC3">
        <w:rPr>
          <w:color w:val="000000"/>
        </w:rPr>
        <w:t xml:space="preserve"> </w:t>
      </w:r>
    </w:p>
    <w:p w14:paraId="2B1CD7F0" w14:textId="77777777" w:rsidR="004A5EC3" w:rsidRPr="006A2239" w:rsidRDefault="004A5EC3" w:rsidP="00070F9E">
      <w:pPr>
        <w:tabs>
          <w:tab w:val="left" w:pos="851"/>
        </w:tabs>
        <w:spacing w:line="276" w:lineRule="auto"/>
        <w:ind w:left="426" w:hanging="426"/>
      </w:pPr>
    </w:p>
    <w:p w14:paraId="0C94EDFA" w14:textId="77777777" w:rsidR="004A5EC3" w:rsidRDefault="004A5EC3" w:rsidP="00070F9E">
      <w:pPr>
        <w:pStyle w:val="Balk2"/>
        <w:tabs>
          <w:tab w:val="clear" w:pos="993"/>
          <w:tab w:val="left" w:pos="851"/>
        </w:tabs>
        <w:ind w:left="426" w:firstLine="0"/>
        <w:rPr>
          <w:bCs/>
        </w:rPr>
      </w:pPr>
      <w:r>
        <w:rPr>
          <w:bCs/>
        </w:rPr>
        <w:t xml:space="preserve"> </w:t>
      </w:r>
      <w:bookmarkStart w:id="6" w:name="_Toc153744619"/>
      <w:bookmarkStart w:id="7" w:name="_Toc175570053"/>
      <w:r w:rsidRPr="00B661C0">
        <w:rPr>
          <w:bCs/>
        </w:rPr>
        <w:t>Başvuru yeri</w:t>
      </w:r>
      <w:bookmarkEnd w:id="6"/>
      <w:bookmarkEnd w:id="7"/>
      <w:r w:rsidRPr="00B661C0">
        <w:rPr>
          <w:bCs/>
        </w:rPr>
        <w:t xml:space="preserve"> </w:t>
      </w:r>
    </w:p>
    <w:p w14:paraId="487A56DA" w14:textId="55871331" w:rsidR="004A5EC3" w:rsidRDefault="004A5EC3" w:rsidP="004A5EC3">
      <w:pPr>
        <w:spacing w:line="276" w:lineRule="auto"/>
        <w:ind w:left="426"/>
      </w:pPr>
      <w:r>
        <w:t>Yüz yüze eğitim veren okul ve kurum müdürlükleridir</w:t>
      </w:r>
      <w:r w:rsidRPr="007C6746">
        <w:t>.</w:t>
      </w:r>
    </w:p>
    <w:p w14:paraId="6EB4670D" w14:textId="77777777" w:rsidR="004A5EC3" w:rsidRDefault="004A5EC3" w:rsidP="004A5EC3">
      <w:pPr>
        <w:spacing w:line="276" w:lineRule="auto"/>
      </w:pPr>
    </w:p>
    <w:p w14:paraId="19E248F3" w14:textId="77777777" w:rsidR="004A5EC3" w:rsidRPr="004F2458" w:rsidRDefault="004A5EC3" w:rsidP="004A5EC3">
      <w:pPr>
        <w:pStyle w:val="ListeParagraf"/>
        <w:widowControl w:val="0"/>
        <w:numPr>
          <w:ilvl w:val="0"/>
          <w:numId w:val="5"/>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İstiklal madalyası verilmiş, vatani hizmet tertibinden şeref aylığı bağlan</w:t>
      </w:r>
      <w:r>
        <w:rPr>
          <w:rFonts w:ascii="Times New Roman" w:hAnsi="Times New Roman"/>
          <w:color w:val="000000"/>
          <w:sz w:val="24"/>
          <w:szCs w:val="24"/>
        </w:rPr>
        <w:t>anlar,</w:t>
      </w:r>
    </w:p>
    <w:p w14:paraId="1915430F" w14:textId="77777777" w:rsidR="004A5EC3" w:rsidRPr="004F2458" w:rsidRDefault="004A5EC3" w:rsidP="004A5EC3">
      <w:pPr>
        <w:pStyle w:val="ListeParagraf"/>
        <w:widowControl w:val="0"/>
        <w:numPr>
          <w:ilvl w:val="0"/>
          <w:numId w:val="5"/>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Şehitlerin eş, çoc</w:t>
      </w:r>
      <w:r>
        <w:rPr>
          <w:rFonts w:ascii="Times New Roman" w:hAnsi="Times New Roman"/>
          <w:color w:val="000000"/>
          <w:sz w:val="24"/>
          <w:szCs w:val="24"/>
        </w:rPr>
        <w:t>uk, kardeş, anne veya babası olanlar,</w:t>
      </w:r>
    </w:p>
    <w:p w14:paraId="5FBA5370" w14:textId="77777777" w:rsidR="004A5EC3" w:rsidRPr="004F2458" w:rsidRDefault="004A5EC3" w:rsidP="004A5EC3">
      <w:pPr>
        <w:pStyle w:val="ListeParagraf"/>
        <w:widowControl w:val="0"/>
        <w:numPr>
          <w:ilvl w:val="0"/>
          <w:numId w:val="5"/>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Gazi ve gazilerin eş, çocuk, anne veya babası </w:t>
      </w:r>
      <w:r>
        <w:rPr>
          <w:rFonts w:ascii="Times New Roman" w:hAnsi="Times New Roman"/>
          <w:color w:val="000000"/>
          <w:sz w:val="24"/>
          <w:szCs w:val="24"/>
        </w:rPr>
        <w:t>olanlar,</w:t>
      </w:r>
      <w:r w:rsidRPr="004F2458">
        <w:rPr>
          <w:rFonts w:ascii="Times New Roman" w:hAnsi="Times New Roman"/>
          <w:color w:val="000000"/>
          <w:sz w:val="24"/>
          <w:szCs w:val="24"/>
        </w:rPr>
        <w:t xml:space="preserve"> </w:t>
      </w:r>
    </w:p>
    <w:p w14:paraId="0A1FEA59" w14:textId="77777777" w:rsidR="004A5EC3" w:rsidRPr="004F2458" w:rsidRDefault="004A5EC3" w:rsidP="004A5EC3">
      <w:pPr>
        <w:pStyle w:val="ListeParagraf"/>
        <w:widowControl w:val="0"/>
        <w:numPr>
          <w:ilvl w:val="0"/>
          <w:numId w:val="5"/>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15/07/2005 tarihli ve 5395 sayılı Çocuk Koruma Kanunu kapsamında mahkemeler tarafından üzerine tedbir konul</w:t>
      </w:r>
      <w:r>
        <w:rPr>
          <w:rFonts w:ascii="Times New Roman" w:hAnsi="Times New Roman"/>
          <w:color w:val="000000"/>
          <w:sz w:val="24"/>
          <w:szCs w:val="24"/>
        </w:rPr>
        <w:t>anlar,</w:t>
      </w:r>
    </w:p>
    <w:p w14:paraId="056E1913" w14:textId="77777777" w:rsidR="004A5EC3" w:rsidRPr="004F2458" w:rsidRDefault="004A5EC3" w:rsidP="004A5EC3">
      <w:pPr>
        <w:pStyle w:val="ListeParagraf"/>
        <w:widowControl w:val="0"/>
        <w:numPr>
          <w:ilvl w:val="0"/>
          <w:numId w:val="5"/>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İl/ilçe özel eğitim hizmetleri kurulu kararı ile Açık Öğretim Liselerine kayıt yaptıracak özel eğitim ihtiyacı </w:t>
      </w:r>
      <w:r>
        <w:rPr>
          <w:rFonts w:ascii="Times New Roman" w:hAnsi="Times New Roman"/>
          <w:color w:val="000000"/>
          <w:sz w:val="24"/>
          <w:szCs w:val="24"/>
        </w:rPr>
        <w:t>olanlar,</w:t>
      </w:r>
    </w:p>
    <w:p w14:paraId="6BC49EFA" w14:textId="77777777" w:rsidR="004A5EC3" w:rsidRPr="004F2458" w:rsidRDefault="004A5EC3" w:rsidP="004A5EC3">
      <w:pPr>
        <w:pStyle w:val="ListeParagraf"/>
        <w:widowControl w:val="0"/>
        <w:numPr>
          <w:ilvl w:val="0"/>
          <w:numId w:val="5"/>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08/03/2012 tarihli ve 6284 sayılı Ailenin Korunması ve Kadına Karşı Şiddetin Önlenmesine  Dair Kanun kapsamında </w:t>
      </w:r>
      <w:r>
        <w:rPr>
          <w:rFonts w:ascii="Times New Roman" w:hAnsi="Times New Roman"/>
          <w:color w:val="000000"/>
          <w:sz w:val="24"/>
          <w:szCs w:val="24"/>
        </w:rPr>
        <w:t>olanlar,</w:t>
      </w:r>
    </w:p>
    <w:p w14:paraId="7113DC0C" w14:textId="77777777" w:rsidR="004A5EC3" w:rsidRPr="004F2458" w:rsidRDefault="004A5EC3" w:rsidP="004A5EC3">
      <w:pPr>
        <w:pStyle w:val="ListeParagraf"/>
        <w:widowControl w:val="0"/>
        <w:numPr>
          <w:ilvl w:val="0"/>
          <w:numId w:val="5"/>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Sosyal Hiz</w:t>
      </w:r>
      <w:r>
        <w:rPr>
          <w:rFonts w:ascii="Times New Roman" w:hAnsi="Times New Roman"/>
          <w:color w:val="000000"/>
          <w:sz w:val="24"/>
          <w:szCs w:val="24"/>
        </w:rPr>
        <w:t>metler ve Çocuk Esirgeme Kurumunda kalanlar,</w:t>
      </w:r>
    </w:p>
    <w:p w14:paraId="21EDA2AF" w14:textId="77777777" w:rsidR="004A5EC3" w:rsidRPr="004F2458" w:rsidRDefault="004A5EC3" w:rsidP="004A5EC3">
      <w:pPr>
        <w:pStyle w:val="ListeParagraf"/>
        <w:widowControl w:val="0"/>
        <w:numPr>
          <w:ilvl w:val="0"/>
          <w:numId w:val="5"/>
        </w:numPr>
        <w:spacing w:after="0" w:line="360" w:lineRule="auto"/>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 40 </w:t>
      </w:r>
      <w:r>
        <w:rPr>
          <w:rFonts w:ascii="Times New Roman" w:hAnsi="Times New Roman"/>
          <w:color w:val="000000"/>
          <w:sz w:val="24"/>
          <w:szCs w:val="24"/>
        </w:rPr>
        <w:t xml:space="preserve">ve üzeri </w:t>
      </w:r>
      <w:r w:rsidRPr="004F2458">
        <w:rPr>
          <w:rFonts w:ascii="Times New Roman" w:hAnsi="Times New Roman"/>
          <w:color w:val="000000"/>
          <w:sz w:val="24"/>
          <w:szCs w:val="24"/>
        </w:rPr>
        <w:t xml:space="preserve">engelli </w:t>
      </w:r>
      <w:r>
        <w:rPr>
          <w:rFonts w:ascii="Times New Roman" w:hAnsi="Times New Roman"/>
          <w:color w:val="000000"/>
          <w:sz w:val="24"/>
          <w:szCs w:val="24"/>
        </w:rPr>
        <w:t>olanlar,</w:t>
      </w:r>
    </w:p>
    <w:p w14:paraId="41ED4519" w14:textId="122CAF60" w:rsidR="004A5EC3" w:rsidRPr="00592325" w:rsidRDefault="004A5EC3" w:rsidP="004A5EC3">
      <w:pPr>
        <w:spacing w:line="360" w:lineRule="auto"/>
        <w:jc w:val="both"/>
      </w:pPr>
      <w:r w:rsidRPr="00FF12C7">
        <w:rPr>
          <w:color w:val="FF0000"/>
        </w:rPr>
        <w:t xml:space="preserve">       </w:t>
      </w:r>
      <w:r w:rsidRPr="00592325">
        <w:rPr>
          <w:b/>
          <w:bCs/>
        </w:rPr>
        <w:t>444 0 632</w:t>
      </w:r>
      <w:r w:rsidRPr="00592325">
        <w:t xml:space="preserve"> </w:t>
      </w:r>
      <w:r w:rsidRPr="00592325">
        <w:rPr>
          <w:b/>
          <w:bCs/>
        </w:rPr>
        <w:t>MEBİM</w:t>
      </w:r>
      <w:r w:rsidRPr="00592325">
        <w:t xml:space="preserve"> hattı üzerinden kayıt yenilem</w:t>
      </w:r>
      <w:r w:rsidR="00592325" w:rsidRPr="00592325">
        <w:t>e işlemlerini yaptırabilecektir</w:t>
      </w:r>
      <w:r w:rsidR="00592325">
        <w:t>.</w:t>
      </w:r>
    </w:p>
    <w:p w14:paraId="468094B7" w14:textId="77777777" w:rsidR="004A5EC3" w:rsidRDefault="004A5EC3" w:rsidP="004A5EC3">
      <w:pPr>
        <w:pStyle w:val="Balk2"/>
        <w:tabs>
          <w:tab w:val="clear" w:pos="993"/>
        </w:tabs>
        <w:ind w:left="426" w:hanging="426"/>
        <w:rPr>
          <w:bCs/>
        </w:rPr>
      </w:pPr>
      <w:bookmarkStart w:id="8" w:name="_Toc153744620"/>
      <w:bookmarkStart w:id="9" w:name="_Toc175570054"/>
      <w:r w:rsidRPr="00B661C0">
        <w:rPr>
          <w:bCs/>
        </w:rPr>
        <w:t>T.C. Kimlik Numarası Sistemde Olmayan Öğrencilerin Başvuruları;</w:t>
      </w:r>
      <w:bookmarkEnd w:id="8"/>
      <w:bookmarkEnd w:id="9"/>
    </w:p>
    <w:p w14:paraId="4DD61901" w14:textId="36D9C09F" w:rsidR="004A5EC3" w:rsidRDefault="000936B3" w:rsidP="00261BAC">
      <w:pPr>
        <w:spacing w:line="276" w:lineRule="auto"/>
        <w:ind w:firstLine="426"/>
        <w:jc w:val="both"/>
      </w:pPr>
      <w:r>
        <w:t xml:space="preserve">Mesleki </w:t>
      </w:r>
      <w:r w:rsidR="004A5EC3" w:rsidRPr="00711A60">
        <w:t xml:space="preserve">Açık Öğretim Lisesine </w:t>
      </w:r>
      <w:r w:rsidR="004A5EC3">
        <w:t xml:space="preserve">önceki yıllarda </w:t>
      </w:r>
      <w:r w:rsidR="004A5EC3" w:rsidRPr="00711A60">
        <w:t>kayıt yaptırmış olan öğrencil</w:t>
      </w:r>
      <w:r w:rsidR="004A5EC3">
        <w:t xml:space="preserve">erden </w:t>
      </w:r>
      <w:r>
        <w:t xml:space="preserve">Mesleki </w:t>
      </w:r>
      <w:r w:rsidR="004A5EC3" w:rsidRPr="00711A60">
        <w:t>Açık Öğretim Lisesi Bilgi Yönetim Sisteminde T.C. Kimlik Numaraları güncel veya kayıtlı olmaya</w:t>
      </w:r>
      <w:r w:rsidR="004A5EC3">
        <w:t>nlar bilgilerini güncelledikten sonra kayıt yenileme işlemini yaptıra</w:t>
      </w:r>
      <w:r w:rsidR="004A5EC3" w:rsidRPr="00711A60">
        <w:t>bil</w:t>
      </w:r>
      <w:r w:rsidR="004A5EC3">
        <w:t>ecekt</w:t>
      </w:r>
      <w:r w:rsidR="004A5EC3" w:rsidRPr="00711A60">
        <w:t>ir. Bu durumdaki öğrenciler</w:t>
      </w:r>
      <w:r w:rsidR="004A5EC3">
        <w:t>,</w:t>
      </w:r>
      <w:r w:rsidR="004A5EC3" w:rsidRPr="00711A60">
        <w:t xml:space="preserve"> öğrenci numarası</w:t>
      </w:r>
      <w:r w:rsidR="004A5EC3">
        <w:t>nın olduğu</w:t>
      </w:r>
      <w:r w:rsidR="004A5EC3" w:rsidRPr="00711A60">
        <w:t xml:space="preserve"> durumlarını anlatan bir dilekçe</w:t>
      </w:r>
      <w:r w:rsidR="004A5EC3">
        <w:t xml:space="preserve"> </w:t>
      </w:r>
      <w:r w:rsidR="004A5EC3" w:rsidRPr="00711A60">
        <w:t>ve T.C. Kimlik Numarası bulunan nüfus cüzdanı fotokopisi</w:t>
      </w:r>
      <w:r w:rsidR="004A5EC3">
        <w:t xml:space="preserve"> ile </w:t>
      </w:r>
      <w:r>
        <w:t>yüz yüze eğitim veren okul/kurum m</w:t>
      </w:r>
      <w:r w:rsidR="004A5EC3" w:rsidRPr="00711A60">
        <w:t xml:space="preserve">üdürlüğüne müracaat edecektir. </w:t>
      </w:r>
      <w:r>
        <w:t xml:space="preserve">Yüz yüze eğitim veren okul/kurum </w:t>
      </w:r>
      <w:r w:rsidR="004A5EC3" w:rsidRPr="00711A60">
        <w:t xml:space="preserve">müdürlüğü </w:t>
      </w:r>
      <w:r w:rsidR="004A5EC3">
        <w:t>dilekçeyi ve ekini</w:t>
      </w:r>
      <w:r w:rsidR="004A5EC3" w:rsidRPr="00711A60">
        <w:t xml:space="preserve"> </w:t>
      </w:r>
      <w:r>
        <w:rPr>
          <w:rStyle w:val="GlAlntChar"/>
        </w:rPr>
        <w:t>maol@</w:t>
      </w:r>
      <w:r w:rsidR="004A5EC3" w:rsidRPr="00EA7DD4">
        <w:rPr>
          <w:rStyle w:val="GlAlntChar"/>
        </w:rPr>
        <w:t>meb.gov.tr</w:t>
      </w:r>
      <w:r w:rsidR="004A5EC3" w:rsidRPr="00711A60">
        <w:t xml:space="preserve"> e-posta adresine gönder</w:t>
      </w:r>
      <w:r w:rsidR="004A5EC3">
        <w:t xml:space="preserve">erek öğrencinin </w:t>
      </w:r>
      <w:r w:rsidR="004A5EC3" w:rsidRPr="00711A60">
        <w:t>T.C. Kimlik Numara</w:t>
      </w:r>
      <w:r w:rsidR="004A5EC3">
        <w:t>sının</w:t>
      </w:r>
      <w:r w:rsidR="004A5EC3" w:rsidRPr="00711A60">
        <w:t xml:space="preserve"> güncel</w:t>
      </w:r>
      <w:r w:rsidR="004A5EC3">
        <w:t>lenmesini sağlayacaktır.</w:t>
      </w:r>
      <w:r w:rsidR="004A5EC3" w:rsidRPr="00711A60">
        <w:t xml:space="preserve"> </w:t>
      </w:r>
    </w:p>
    <w:p w14:paraId="5ABF6B34" w14:textId="1A74980B" w:rsidR="00592325" w:rsidRDefault="00592325" w:rsidP="000936B3">
      <w:pPr>
        <w:spacing w:line="276" w:lineRule="auto"/>
        <w:ind w:left="426"/>
        <w:jc w:val="both"/>
      </w:pPr>
    </w:p>
    <w:p w14:paraId="05F992D3" w14:textId="77777777" w:rsidR="00592325" w:rsidRDefault="00592325" w:rsidP="000936B3">
      <w:pPr>
        <w:spacing w:line="276" w:lineRule="auto"/>
        <w:ind w:left="426"/>
        <w:jc w:val="both"/>
      </w:pPr>
    </w:p>
    <w:p w14:paraId="29F252AD" w14:textId="77777777" w:rsidR="00C619F6" w:rsidRDefault="00C619F6" w:rsidP="000936B3">
      <w:pPr>
        <w:spacing w:line="276" w:lineRule="auto"/>
        <w:ind w:left="426"/>
        <w:jc w:val="both"/>
      </w:pPr>
    </w:p>
    <w:p w14:paraId="7B8EAD5C" w14:textId="4391BB46" w:rsidR="005461EC" w:rsidRPr="00592325" w:rsidRDefault="00147692" w:rsidP="00592325">
      <w:pPr>
        <w:pStyle w:val="Balk1"/>
        <w:tabs>
          <w:tab w:val="clear" w:pos="709"/>
          <w:tab w:val="left" w:pos="284"/>
        </w:tabs>
        <w:ind w:hanging="1070"/>
        <w:rPr>
          <w:sz w:val="24"/>
        </w:rPr>
      </w:pPr>
      <w:bookmarkStart w:id="10" w:name="_Toc175570055"/>
      <w:bookmarkEnd w:id="1"/>
      <w:r>
        <w:rPr>
          <w:sz w:val="24"/>
        </w:rPr>
        <w:lastRenderedPageBreak/>
        <w:t>KAYIT YENİLEME</w:t>
      </w:r>
      <w:r w:rsidR="00A2610B" w:rsidRPr="00592325">
        <w:rPr>
          <w:sz w:val="24"/>
        </w:rPr>
        <w:t xml:space="preserve"> ÜCRETİ</w:t>
      </w:r>
      <w:bookmarkEnd w:id="10"/>
    </w:p>
    <w:p w14:paraId="26310113" w14:textId="2BDC6F4B" w:rsidR="000936B3" w:rsidRDefault="00147692" w:rsidP="000936B3">
      <w:pPr>
        <w:ind w:firstLine="426"/>
      </w:pPr>
      <w:r>
        <w:t>Kayıt yenileme</w:t>
      </w:r>
      <w:r w:rsidR="000936B3" w:rsidRPr="008E10E5">
        <w:t xml:space="preserve"> ücreti </w:t>
      </w:r>
      <w:r w:rsidR="003E0CD1">
        <w:t>4</w:t>
      </w:r>
      <w:r w:rsidR="0094544A">
        <w:t xml:space="preserve">00 </w:t>
      </w:r>
      <w:r w:rsidR="000936B3" w:rsidRPr="008E10E5">
        <w:t>TL’dir.</w:t>
      </w:r>
    </w:p>
    <w:p w14:paraId="6BCF18A1" w14:textId="77777777" w:rsidR="000936B3" w:rsidRPr="000936B3" w:rsidRDefault="000936B3" w:rsidP="000936B3"/>
    <w:p w14:paraId="758CC161" w14:textId="48EA76BC" w:rsidR="008364F5" w:rsidRPr="004F2458" w:rsidRDefault="00147692" w:rsidP="00070F9E">
      <w:pPr>
        <w:pStyle w:val="Balk2"/>
        <w:spacing w:line="240" w:lineRule="auto"/>
        <w:ind w:left="0" w:firstLine="426"/>
        <w:rPr>
          <w:bCs/>
        </w:rPr>
      </w:pPr>
      <w:bookmarkStart w:id="11" w:name="_Toc152320986"/>
      <w:bookmarkStart w:id="12" w:name="_Toc175570056"/>
      <w:r>
        <w:rPr>
          <w:bCs/>
        </w:rPr>
        <w:t>Kayıt yenileme</w:t>
      </w:r>
      <w:r w:rsidR="00E474FC">
        <w:rPr>
          <w:bCs/>
        </w:rPr>
        <w:t xml:space="preserve"> Ücreti Ödeme </w:t>
      </w:r>
      <w:r w:rsidR="008364F5" w:rsidRPr="004F2458">
        <w:rPr>
          <w:bCs/>
        </w:rPr>
        <w:t>İşlem Basamakları</w:t>
      </w:r>
      <w:bookmarkEnd w:id="11"/>
      <w:bookmarkEnd w:id="12"/>
    </w:p>
    <w:p w14:paraId="623C8DCD" w14:textId="33E911A4" w:rsidR="000936B3" w:rsidRPr="008E10E5" w:rsidRDefault="000936B3" w:rsidP="000936B3">
      <w:pPr>
        <w:spacing w:line="276" w:lineRule="auto"/>
        <w:ind w:right="508" w:firstLine="426"/>
        <w:jc w:val="both"/>
        <w:rPr>
          <w:color w:val="000000"/>
        </w:rPr>
      </w:pPr>
      <w:r w:rsidRPr="008E10E5">
        <w:rPr>
          <w:color w:val="000000"/>
        </w:rPr>
        <w:t xml:space="preserve">Öğrenci adayları; </w:t>
      </w:r>
      <w:r w:rsidR="00147692">
        <w:rPr>
          <w:color w:val="000000"/>
        </w:rPr>
        <w:t>kayıt yenileme</w:t>
      </w:r>
      <w:r w:rsidRPr="008E10E5">
        <w:rPr>
          <w:color w:val="000000"/>
        </w:rPr>
        <w:t xml:space="preserve"> ücreti olan </w:t>
      </w:r>
      <w:r w:rsidR="00D44AFF">
        <w:rPr>
          <w:color w:val="000000"/>
        </w:rPr>
        <w:t>4</w:t>
      </w:r>
      <w:r w:rsidR="0094544A">
        <w:rPr>
          <w:color w:val="000000"/>
        </w:rPr>
        <w:t>00</w:t>
      </w:r>
      <w:r w:rsidRPr="008E10E5">
        <w:rPr>
          <w:color w:val="000000"/>
        </w:rPr>
        <w:t xml:space="preserve"> TL’yi </w:t>
      </w:r>
      <w:hyperlink r:id="rId11" w:history="1">
        <w:r w:rsidRPr="00DD75D1">
          <w:rPr>
            <w:rStyle w:val="Kpr"/>
          </w:rPr>
          <w:t>https://odeme.meb.gov.tr/</w:t>
        </w:r>
      </w:hyperlink>
      <w:r>
        <w:rPr>
          <w:color w:val="000000"/>
        </w:rPr>
        <w:t xml:space="preserve"> </w:t>
      </w:r>
      <w:r w:rsidRPr="008E10E5">
        <w:rPr>
          <w:color w:val="000000"/>
        </w:rPr>
        <w:t>adresinden tüm bankaların banka veya kredi kartı ile ödeyebilir.</w:t>
      </w:r>
    </w:p>
    <w:p w14:paraId="4818DCC5" w14:textId="5F180109" w:rsidR="000936B3" w:rsidRDefault="000936B3" w:rsidP="000936B3">
      <w:pPr>
        <w:spacing w:line="276" w:lineRule="auto"/>
        <w:ind w:right="508" w:firstLine="426"/>
        <w:jc w:val="both"/>
        <w:rPr>
          <w:color w:val="000000"/>
        </w:rPr>
      </w:pPr>
      <w:r w:rsidRPr="008E10E5">
        <w:rPr>
          <w:color w:val="000000"/>
        </w:rPr>
        <w:t xml:space="preserve">Ayrıca Ziraat Bankası, Vakıflar Bankası ve Halk Bankası’nın mobil veya internet bankacılığı sistemi üzerinden veya bu bankaların ATM’lerinden T.C. Kimlik numaraları ile (T.C. Vatandaşı olmayan öğrenci adayları ise İl Göç İdaresi Müdürlüğünden alacakları Yabancı Kimlik numaraları ile)  MEB Destek Hizmetleri Genel Müdürlüğü hesabına yatıracaklardır. </w:t>
      </w:r>
      <w:r w:rsidR="00147692">
        <w:rPr>
          <w:color w:val="000000"/>
        </w:rPr>
        <w:t>Kayıt yenileme</w:t>
      </w:r>
      <w:r w:rsidRPr="008E10E5">
        <w:rPr>
          <w:color w:val="000000"/>
        </w:rPr>
        <w:t xml:space="preserve"> ücretinin yatırıldığına dair belge muhafaza edilecektir.</w:t>
      </w:r>
    </w:p>
    <w:p w14:paraId="7CDA4F99" w14:textId="77777777" w:rsidR="000936B3" w:rsidRPr="00286EA8" w:rsidRDefault="000936B3" w:rsidP="000936B3">
      <w:pPr>
        <w:spacing w:line="276" w:lineRule="auto"/>
        <w:ind w:left="426" w:right="508" w:hanging="426"/>
        <w:rPr>
          <w:color w:val="000000"/>
          <w:sz w:val="16"/>
          <w:szCs w:val="16"/>
        </w:rPr>
      </w:pPr>
    </w:p>
    <w:p w14:paraId="13F2610C" w14:textId="77777777" w:rsidR="008364F5" w:rsidRPr="004F2458" w:rsidRDefault="008364F5" w:rsidP="00B66955">
      <w:pPr>
        <w:ind w:left="426" w:right="508" w:hanging="426"/>
        <w:rPr>
          <w:color w:val="000000"/>
        </w:rPr>
      </w:pPr>
    </w:p>
    <w:p w14:paraId="0E329136" w14:textId="24AB3E2D" w:rsidR="000936B3" w:rsidRPr="000936B3" w:rsidRDefault="00147692" w:rsidP="00070F9E">
      <w:pPr>
        <w:pStyle w:val="Balk2"/>
        <w:spacing w:line="240" w:lineRule="auto"/>
        <w:ind w:left="0" w:firstLine="426"/>
        <w:rPr>
          <w:bCs/>
        </w:rPr>
      </w:pPr>
      <w:bookmarkStart w:id="13" w:name="_Toc152320987"/>
      <w:bookmarkStart w:id="14" w:name="_Toc175570057"/>
      <w:r>
        <w:rPr>
          <w:bCs/>
        </w:rPr>
        <w:t>Kayıt yenileme</w:t>
      </w:r>
      <w:r w:rsidR="00E474FC">
        <w:rPr>
          <w:bCs/>
        </w:rPr>
        <w:t xml:space="preserve"> Ücreti Muafiyeti </w:t>
      </w:r>
      <w:r w:rsidR="008364F5" w:rsidRPr="004F2458">
        <w:rPr>
          <w:bCs/>
        </w:rPr>
        <w:t>İşlem Basamakları</w:t>
      </w:r>
      <w:bookmarkEnd w:id="13"/>
      <w:bookmarkEnd w:id="14"/>
    </w:p>
    <w:p w14:paraId="44F98774" w14:textId="4CFE6348" w:rsidR="000936B3" w:rsidRPr="004F2458" w:rsidRDefault="005A6185" w:rsidP="005A6185">
      <w:pPr>
        <w:pStyle w:val="ListeParagraf"/>
        <w:widowControl w:val="0"/>
        <w:spacing w:after="0"/>
        <w:ind w:left="0" w:right="13" w:firstLine="426"/>
        <w:contextualSpacing w:val="0"/>
        <w:jc w:val="both"/>
      </w:pPr>
      <w:r>
        <w:rPr>
          <w:rFonts w:ascii="Times New Roman" w:hAnsi="Times New Roman"/>
          <w:color w:val="000000"/>
          <w:sz w:val="24"/>
          <w:szCs w:val="24"/>
        </w:rPr>
        <w:t xml:space="preserve">Mesleki Açık Öğretim Lisesine Lise Mezunu olarak kayıt yaptıranlar </w:t>
      </w:r>
      <w:r w:rsidR="00147692">
        <w:rPr>
          <w:rFonts w:ascii="Times New Roman" w:hAnsi="Times New Roman"/>
          <w:color w:val="000000"/>
          <w:sz w:val="24"/>
          <w:szCs w:val="24"/>
        </w:rPr>
        <w:t>kayıt yenileme</w:t>
      </w:r>
      <w:r>
        <w:rPr>
          <w:rFonts w:ascii="Times New Roman" w:hAnsi="Times New Roman"/>
          <w:color w:val="000000"/>
          <w:sz w:val="24"/>
          <w:szCs w:val="24"/>
        </w:rPr>
        <w:t xml:space="preserve"> ücretinden muaf olup </w:t>
      </w:r>
      <w:r w:rsidR="001429EA">
        <w:rPr>
          <w:rFonts w:ascii="Times New Roman" w:hAnsi="Times New Roman"/>
          <w:color w:val="000000"/>
          <w:sz w:val="24"/>
          <w:szCs w:val="24"/>
        </w:rPr>
        <w:t>diğer</w:t>
      </w:r>
      <w:r>
        <w:rPr>
          <w:rFonts w:ascii="Times New Roman" w:hAnsi="Times New Roman"/>
          <w:color w:val="000000"/>
          <w:sz w:val="24"/>
          <w:szCs w:val="24"/>
        </w:rPr>
        <w:t xml:space="preserve"> ö</w:t>
      </w:r>
      <w:r w:rsidR="000936B3" w:rsidRPr="005A6185">
        <w:rPr>
          <w:rFonts w:ascii="Times New Roman" w:hAnsi="Times New Roman"/>
          <w:color w:val="000000"/>
          <w:sz w:val="24"/>
          <w:szCs w:val="24"/>
        </w:rPr>
        <w:t>ğrencilerden;</w:t>
      </w:r>
    </w:p>
    <w:p w14:paraId="33CE47E1" w14:textId="77777777" w:rsidR="000936B3" w:rsidRPr="004F2458"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İstiklal madalyası verilmiş, vatani hizmet tertibinden şeref aylığı bağlandığını,</w:t>
      </w:r>
    </w:p>
    <w:p w14:paraId="0BA85B4F" w14:textId="77777777" w:rsidR="000936B3" w:rsidRPr="004F2458"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Şehitlerin eş, çocuk, kardeş, anne veya babası olduğunu,</w:t>
      </w:r>
    </w:p>
    <w:p w14:paraId="54C38DA3" w14:textId="77777777" w:rsidR="000936B3" w:rsidRPr="004F2458"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Gazi ve gazilerin eş, çocuk, anne veya babası olduğunu, </w:t>
      </w:r>
    </w:p>
    <w:p w14:paraId="6D1D78EF" w14:textId="77777777" w:rsidR="000936B3" w:rsidRPr="004F2458"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15/07/2005 tarihli ve 5395 sayılı Çocuk Koruma Kanunu kapsamında mahkemeler tarafından  üzerine tedbir konulduğunu, </w:t>
      </w:r>
    </w:p>
    <w:p w14:paraId="1EB5570C" w14:textId="77777777" w:rsidR="000936B3" w:rsidRPr="004F2458"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İl/ilçe özel eğitim hizmetleri kurulu kararı ile Açık Öğretim Liselerine kayıt yaptıracak özel eğitim ihtiyacı olduğunu,</w:t>
      </w:r>
    </w:p>
    <w:p w14:paraId="2DD92254" w14:textId="77777777" w:rsidR="000936B3" w:rsidRPr="004F2458"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08/03/2012 tarihli ve 6284 sayılı Ailenin Korunması ve Kadına Karşı Şiddetin Önlenmesine  Dair Kanun kapsamında olduğunu,</w:t>
      </w:r>
    </w:p>
    <w:p w14:paraId="7E06C87A" w14:textId="77777777" w:rsidR="000936B3" w:rsidRPr="004F2458"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Sosyal Hizmetler ve Çocuk Esirgeme Kurumu’nda kaldığını,</w:t>
      </w:r>
    </w:p>
    <w:p w14:paraId="6545F9F6" w14:textId="77777777" w:rsidR="000936B3"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Sağlık kurulu raporu ile en az % 40 engelli olduğunu,</w:t>
      </w:r>
    </w:p>
    <w:p w14:paraId="48934622" w14:textId="77777777" w:rsidR="000936B3" w:rsidRDefault="000936B3" w:rsidP="000936B3">
      <w:pPr>
        <w:pStyle w:val="ListeParagraf"/>
        <w:widowControl w:val="0"/>
        <w:numPr>
          <w:ilvl w:val="0"/>
          <w:numId w:val="17"/>
        </w:numPr>
        <w:spacing w:after="0"/>
        <w:ind w:left="426" w:right="13" w:hanging="426"/>
        <w:contextualSpacing w:val="0"/>
        <w:jc w:val="both"/>
        <w:rPr>
          <w:rFonts w:ascii="Times New Roman" w:hAnsi="Times New Roman"/>
          <w:color w:val="000000"/>
          <w:sz w:val="24"/>
          <w:szCs w:val="24"/>
        </w:rPr>
      </w:pPr>
      <w:r w:rsidRPr="004F2458">
        <w:rPr>
          <w:rFonts w:ascii="Times New Roman" w:hAnsi="Times New Roman"/>
          <w:color w:val="000000"/>
          <w:sz w:val="24"/>
          <w:szCs w:val="24"/>
        </w:rPr>
        <w:t>Tutuklu, hükümlü veya denetimli serbestlik kapsamında olduğunu,</w:t>
      </w:r>
    </w:p>
    <w:p w14:paraId="54F6522E" w14:textId="14525FDF" w:rsidR="000936B3" w:rsidRPr="00DD214A" w:rsidRDefault="000936B3" w:rsidP="005A6185">
      <w:pPr>
        <w:spacing w:line="276" w:lineRule="auto"/>
        <w:ind w:right="13" w:firstLine="426"/>
        <w:jc w:val="both"/>
      </w:pPr>
      <w:r w:rsidRPr="004F2458">
        <w:rPr>
          <w:color w:val="000000"/>
        </w:rPr>
        <w:t>belgelendir</w:t>
      </w:r>
      <w:r>
        <w:rPr>
          <w:color w:val="000000"/>
        </w:rPr>
        <w:t>enlerden</w:t>
      </w:r>
      <w:r w:rsidRPr="004F2458">
        <w:rPr>
          <w:color w:val="000000"/>
        </w:rPr>
        <w:t xml:space="preserve"> </w:t>
      </w:r>
      <w:r w:rsidR="00147692">
        <w:rPr>
          <w:b/>
        </w:rPr>
        <w:t>kayıt yenileme</w:t>
      </w:r>
      <w:r w:rsidRPr="00DD214A">
        <w:rPr>
          <w:b/>
        </w:rPr>
        <w:t xml:space="preserve"> ücreti alınmaksızın</w:t>
      </w:r>
      <w:r w:rsidRPr="00DD214A">
        <w:t xml:space="preserve"> sistem üzerinden özel durum seçeneklerinden öğrencinin durumuna uygun olan seçilerek kayıt yenileme işlemi yapıl</w:t>
      </w:r>
      <w:r>
        <w:t xml:space="preserve">arak </w:t>
      </w:r>
      <w:r w:rsidRPr="004F2458">
        <w:rPr>
          <w:b/>
          <w:color w:val="000000"/>
        </w:rPr>
        <w:t>Aktif</w:t>
      </w:r>
      <w:r w:rsidRPr="004F2458">
        <w:rPr>
          <w:color w:val="000000"/>
          <w:spacing w:val="104"/>
        </w:rPr>
        <w:t xml:space="preserve"> </w:t>
      </w:r>
      <w:r w:rsidRPr="004F2458">
        <w:rPr>
          <w:color w:val="000000"/>
        </w:rPr>
        <w:t xml:space="preserve">hale </w:t>
      </w:r>
      <w:r>
        <w:rPr>
          <w:color w:val="000000"/>
        </w:rPr>
        <w:t>getirili</w:t>
      </w:r>
      <w:r w:rsidRPr="00DD214A">
        <w:t>r.</w:t>
      </w:r>
    </w:p>
    <w:p w14:paraId="08BB81A9" w14:textId="157E4251" w:rsidR="000936B3" w:rsidRPr="004F2458" w:rsidRDefault="000936B3" w:rsidP="000936B3">
      <w:pPr>
        <w:spacing w:line="276" w:lineRule="auto"/>
        <w:ind w:right="13" w:firstLine="426"/>
        <w:jc w:val="both"/>
        <w:rPr>
          <w:color w:val="000000"/>
        </w:rPr>
      </w:pPr>
      <w:r w:rsidRPr="00B661C0">
        <w:rPr>
          <w:color w:val="000000"/>
        </w:rPr>
        <w:t>Yukarıdaki son iki maddede belirtilen duruma uygun olan öğrencilerin her kayıt döneminde durumlarında değişiklik olması halinde yeni durumlarını belgelendirmeleri gerekmektedir.</w:t>
      </w:r>
      <w:r w:rsidRPr="004F2458">
        <w:rPr>
          <w:color w:val="000000"/>
        </w:rPr>
        <w:t xml:space="preserve"> </w:t>
      </w:r>
      <w:r w:rsidRPr="008E10E5">
        <w:rPr>
          <w:color w:val="000000"/>
        </w:rPr>
        <w:t>Tutuklu veya hükümlü öğrenciler</w:t>
      </w:r>
      <w:r>
        <w:rPr>
          <w:color w:val="000000"/>
        </w:rPr>
        <w:t xml:space="preserve"> tahliye olmaları hâlinde</w:t>
      </w:r>
      <w:r w:rsidRPr="008E10E5">
        <w:rPr>
          <w:color w:val="000000"/>
        </w:rPr>
        <w:t xml:space="preserve"> bu durumlarını </w:t>
      </w:r>
      <w:r w:rsidR="00DC6536">
        <w:rPr>
          <w:color w:val="000000"/>
        </w:rPr>
        <w:t>yüz y</w:t>
      </w:r>
      <w:r w:rsidR="001470B4">
        <w:rPr>
          <w:color w:val="000000"/>
        </w:rPr>
        <w:t>üze eğitim aldıkları okul/kurum müdürlüklerine</w:t>
      </w:r>
      <w:r w:rsidR="00DC6536">
        <w:rPr>
          <w:color w:val="000000"/>
        </w:rPr>
        <w:t xml:space="preserve"> </w:t>
      </w:r>
      <w:r w:rsidRPr="008E10E5">
        <w:rPr>
          <w:color w:val="000000"/>
        </w:rPr>
        <w:t xml:space="preserve">bildirmekle yükümlüdür. </w:t>
      </w:r>
      <w:r>
        <w:rPr>
          <w:color w:val="000000"/>
        </w:rPr>
        <w:t>D</w:t>
      </w:r>
      <w:r w:rsidRPr="008E10E5">
        <w:rPr>
          <w:color w:val="000000"/>
        </w:rPr>
        <w:t>urumların</w:t>
      </w:r>
      <w:r>
        <w:rPr>
          <w:color w:val="000000"/>
        </w:rPr>
        <w:t>daki</w:t>
      </w:r>
      <w:r w:rsidRPr="008E10E5">
        <w:rPr>
          <w:color w:val="000000"/>
        </w:rPr>
        <w:t xml:space="preserve"> değişikliği bildirmedikleri takdirde sınav yeri cezaevi olarak görüneceğinden sınavlara katılamazlar.</w:t>
      </w:r>
    </w:p>
    <w:p w14:paraId="1C69E6CC" w14:textId="410F0A23" w:rsidR="000936B3" w:rsidRPr="008E10E5" w:rsidRDefault="00147692" w:rsidP="000936B3">
      <w:pPr>
        <w:spacing w:line="276" w:lineRule="auto"/>
        <w:ind w:right="13" w:firstLine="426"/>
        <w:jc w:val="both"/>
        <w:rPr>
          <w:color w:val="000000"/>
        </w:rPr>
      </w:pPr>
      <w:r>
        <w:rPr>
          <w:color w:val="000000"/>
        </w:rPr>
        <w:t>Kayıt yenileme</w:t>
      </w:r>
      <w:r w:rsidR="000936B3" w:rsidRPr="008E10E5">
        <w:rPr>
          <w:color w:val="000000"/>
        </w:rPr>
        <w:t xml:space="preserve"> ücreti muafiyeti olan öğrenci</w:t>
      </w:r>
      <w:r w:rsidR="000936B3">
        <w:rPr>
          <w:color w:val="000000"/>
        </w:rPr>
        <w:t>nin</w:t>
      </w:r>
      <w:r w:rsidR="000936B3" w:rsidRPr="008E10E5">
        <w:rPr>
          <w:color w:val="000000"/>
        </w:rPr>
        <w:t xml:space="preserve"> durumunu gösterir belge</w:t>
      </w:r>
      <w:r w:rsidR="000936B3">
        <w:rPr>
          <w:color w:val="000000"/>
        </w:rPr>
        <w:t>s</w:t>
      </w:r>
      <w:r w:rsidR="000936B3" w:rsidRPr="008E10E5">
        <w:rPr>
          <w:color w:val="000000"/>
        </w:rPr>
        <w:t xml:space="preserve">i daha önce sisteme taranmış ise bu belge sonraki kayıt yenilemelerde tekrar istenmez. Ancak özel durumlar kapsamı dışına çıkacak şekilde durumlarında değişiklik olan öğrenciler bu durumlarını </w:t>
      </w:r>
      <w:r w:rsidR="00DC6536">
        <w:rPr>
          <w:color w:val="000000"/>
        </w:rPr>
        <w:t>yüz y</w:t>
      </w:r>
      <w:r w:rsidR="001470B4">
        <w:rPr>
          <w:color w:val="000000"/>
        </w:rPr>
        <w:t>üze eğitim aldıkları okul/kurum müdürlüklerine</w:t>
      </w:r>
      <w:r w:rsidR="000936B3" w:rsidRPr="008E10E5">
        <w:rPr>
          <w:color w:val="000000"/>
        </w:rPr>
        <w:t xml:space="preserve"> bildirmekle yükümlüdür. </w:t>
      </w:r>
    </w:p>
    <w:p w14:paraId="3E24ECFC" w14:textId="001A7A1B" w:rsidR="008364F5" w:rsidRPr="004F2458" w:rsidRDefault="008364F5" w:rsidP="005A6185">
      <w:pPr>
        <w:ind w:right="13" w:firstLine="426"/>
        <w:jc w:val="both"/>
        <w:rPr>
          <w:color w:val="000000"/>
        </w:rPr>
      </w:pPr>
      <w:r w:rsidRPr="00A03CCF">
        <w:rPr>
          <w:color w:val="000000"/>
        </w:rPr>
        <w:t>2019 yılında çıkan ‘Çocuklar İçin Özel Gereksinim Değerlendirmesi Hakkında Yönetmelik’e göre hazırlanan Çocuklar İçin Özel Gereksinim Raporunda (</w:t>
      </w:r>
      <w:r w:rsidRPr="00A03CCF">
        <w:rPr>
          <w:b/>
          <w:color w:val="000000"/>
        </w:rPr>
        <w:t>ÇÖZGER</w:t>
      </w:r>
      <w:r w:rsidRPr="00A03CCF">
        <w:rPr>
          <w:color w:val="000000"/>
        </w:rPr>
        <w:t xml:space="preserve">) hastanın % olarak engel durumu belirtilmemektedir. Söz konusu raporu getiren öğrencinin % olarak engel durumu aşağıdaki tabloda belirtildiği oranlarda değerlendirilerek </w:t>
      </w:r>
      <w:r w:rsidR="00147692">
        <w:rPr>
          <w:color w:val="000000"/>
        </w:rPr>
        <w:t>kayıt yenileme</w:t>
      </w:r>
      <w:r w:rsidRPr="00A03CCF">
        <w:rPr>
          <w:color w:val="000000"/>
        </w:rPr>
        <w:t xml:space="preserve"> ücreti muafiyeti varsa yapılacaktır.</w:t>
      </w:r>
    </w:p>
    <w:p w14:paraId="4542D83F" w14:textId="04883546" w:rsidR="00C44838" w:rsidRDefault="00C44838" w:rsidP="005270CE">
      <w:pPr>
        <w:ind w:left="1560" w:right="13" w:hanging="426"/>
        <w:jc w:val="both"/>
        <w:rPr>
          <w:noProof/>
          <w:color w:val="000000"/>
        </w:rPr>
      </w:pPr>
    </w:p>
    <w:p w14:paraId="29A45531" w14:textId="518262E3" w:rsidR="008364F5" w:rsidRPr="004F2458" w:rsidRDefault="008364F5" w:rsidP="005270CE">
      <w:pPr>
        <w:ind w:left="1560" w:right="13" w:hanging="426"/>
        <w:jc w:val="both"/>
        <w:rPr>
          <w:color w:val="000000"/>
        </w:rPr>
      </w:pPr>
      <w:r w:rsidRPr="004F2458">
        <w:rPr>
          <w:noProof/>
          <w:color w:val="000000"/>
        </w:rPr>
        <w:lastRenderedPageBreak/>
        <w:drawing>
          <wp:inline distT="0" distB="0" distL="0" distR="0" wp14:anchorId="241FC72E" wp14:editId="1B475A8A">
            <wp:extent cx="4542739" cy="4586566"/>
            <wp:effectExtent l="19050" t="19050" r="10795" b="24130"/>
            <wp:docPr id="2" name="Resim 2"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950" cy="4717023"/>
                    </a:xfrm>
                    <a:prstGeom prst="rect">
                      <a:avLst/>
                    </a:prstGeom>
                    <a:noFill/>
                    <a:ln w="25400">
                      <a:solidFill>
                        <a:schemeClr val="tx1"/>
                      </a:solidFill>
                    </a:ln>
                  </pic:spPr>
                </pic:pic>
              </a:graphicData>
            </a:graphic>
          </wp:inline>
        </w:drawing>
      </w:r>
    </w:p>
    <w:p w14:paraId="206503E2" w14:textId="77777777" w:rsidR="008364F5" w:rsidRPr="004F2458" w:rsidRDefault="008364F5" w:rsidP="00B66955">
      <w:pPr>
        <w:ind w:left="426" w:right="13" w:hanging="426"/>
        <w:jc w:val="both"/>
        <w:rPr>
          <w:color w:val="000000"/>
        </w:rPr>
      </w:pPr>
    </w:p>
    <w:p w14:paraId="5E52A8BA" w14:textId="13E16981" w:rsidR="008364F5" w:rsidRPr="004F2458" w:rsidRDefault="008364F5" w:rsidP="005A6185">
      <w:pPr>
        <w:ind w:right="13" w:firstLine="426"/>
        <w:jc w:val="both"/>
        <w:rPr>
          <w:color w:val="000000"/>
        </w:rPr>
      </w:pPr>
      <w:r w:rsidRPr="00A03CCF">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147692">
        <w:rPr>
          <w:color w:val="000000"/>
        </w:rPr>
        <w:t>Kayıt yenileme</w:t>
      </w:r>
      <w:r w:rsidRPr="00A03CCF">
        <w:rPr>
          <w:color w:val="000000"/>
        </w:rPr>
        <w:t xml:space="preserve"> ücreti muafiyeti bu engel oranına göre varsa yapılacaktır.</w:t>
      </w:r>
    </w:p>
    <w:p w14:paraId="5B6BA0A7" w14:textId="77777777" w:rsidR="00C078B0" w:rsidRDefault="00C078B0" w:rsidP="00B66955">
      <w:pPr>
        <w:ind w:left="426" w:hanging="426"/>
      </w:pPr>
    </w:p>
    <w:p w14:paraId="4AFF0F6B" w14:textId="77777777" w:rsidR="00595C35" w:rsidRPr="00A818EB" w:rsidRDefault="00595C35" w:rsidP="00B1477D">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15" w:name="_Toc366157527"/>
      <w:bookmarkStart w:id="16" w:name="_Toc366157808"/>
      <w:bookmarkStart w:id="17" w:name="_Toc366765641"/>
      <w:bookmarkStart w:id="18" w:name="_Toc366855089"/>
      <w:bookmarkStart w:id="19" w:name="_Toc366855345"/>
      <w:bookmarkStart w:id="20" w:name="_Toc366855382"/>
      <w:bookmarkStart w:id="21" w:name="_Toc367089692"/>
      <w:bookmarkStart w:id="22" w:name="_Toc367089823"/>
      <w:bookmarkStart w:id="23" w:name="_Toc411587850"/>
      <w:bookmarkStart w:id="24" w:name="_Toc411588008"/>
      <w:bookmarkStart w:id="25" w:name="_Toc411588179"/>
      <w:bookmarkStart w:id="26" w:name="_Toc411613327"/>
      <w:bookmarkStart w:id="27" w:name="_Toc422745610"/>
      <w:bookmarkStart w:id="28" w:name="_Toc422747161"/>
      <w:bookmarkStart w:id="29" w:name="_Toc422988098"/>
      <w:bookmarkStart w:id="30" w:name="_Toc422988209"/>
      <w:bookmarkStart w:id="31" w:name="_Toc422988756"/>
      <w:bookmarkStart w:id="32" w:name="_Toc422989007"/>
      <w:bookmarkStart w:id="33" w:name="_Toc422989099"/>
      <w:bookmarkStart w:id="34" w:name="_Toc422989155"/>
      <w:bookmarkStart w:id="35" w:name="_Toc449097603"/>
      <w:bookmarkStart w:id="36" w:name="_Toc449097643"/>
      <w:bookmarkStart w:id="37" w:name="_Toc449097693"/>
      <w:bookmarkStart w:id="38" w:name="_Toc449098805"/>
      <w:bookmarkStart w:id="39" w:name="_Toc449100256"/>
      <w:bookmarkStart w:id="40" w:name="_Toc449100336"/>
      <w:bookmarkStart w:id="41" w:name="_Toc449100532"/>
      <w:bookmarkStart w:id="42" w:name="_Toc449100656"/>
      <w:bookmarkStart w:id="43" w:name="_Toc479838359"/>
      <w:bookmarkStart w:id="44" w:name="_Toc479839008"/>
      <w:bookmarkStart w:id="45" w:name="_Toc479845342"/>
      <w:bookmarkStart w:id="46" w:name="_Toc481487115"/>
      <w:bookmarkStart w:id="47" w:name="_Toc481492424"/>
      <w:bookmarkStart w:id="48" w:name="_Toc481492592"/>
      <w:bookmarkStart w:id="49" w:name="_Toc481500524"/>
      <w:bookmarkStart w:id="50" w:name="_Toc481746054"/>
      <w:bookmarkStart w:id="51" w:name="_Toc489952657"/>
      <w:bookmarkStart w:id="52" w:name="_Toc489960751"/>
      <w:bookmarkStart w:id="53" w:name="_Toc489969168"/>
      <w:bookmarkStart w:id="54" w:name="_Toc490726307"/>
      <w:bookmarkStart w:id="55" w:name="_Toc502660188"/>
      <w:bookmarkStart w:id="56" w:name="_Toc502741419"/>
      <w:bookmarkStart w:id="57" w:name="_Toc502743407"/>
      <w:bookmarkStart w:id="58" w:name="_Toc502750179"/>
      <w:bookmarkStart w:id="59" w:name="_Toc502750284"/>
      <w:bookmarkStart w:id="60" w:name="_Toc512867114"/>
      <w:bookmarkStart w:id="61" w:name="_Toc523145250"/>
      <w:bookmarkStart w:id="62" w:name="_Toc525045838"/>
      <w:bookmarkStart w:id="63" w:name="_Toc525045876"/>
      <w:bookmarkStart w:id="64" w:name="_Toc525046277"/>
      <w:bookmarkStart w:id="65" w:name="_Toc534613726"/>
      <w:bookmarkStart w:id="66" w:name="_Toc15912015"/>
      <w:bookmarkStart w:id="67" w:name="_Toc17118936"/>
      <w:bookmarkStart w:id="68" w:name="_Toc27560387"/>
      <w:bookmarkStart w:id="69" w:name="_Toc27560793"/>
      <w:bookmarkStart w:id="70" w:name="_Toc28858133"/>
      <w:bookmarkStart w:id="71" w:name="_Toc28858181"/>
      <w:bookmarkStart w:id="72" w:name="_Toc28933680"/>
      <w:bookmarkStart w:id="73" w:name="_Toc49288926"/>
      <w:bookmarkStart w:id="74" w:name="_Toc80869982"/>
      <w:bookmarkStart w:id="75" w:name="_Toc80954218"/>
      <w:bookmarkStart w:id="76" w:name="_Toc80966233"/>
      <w:bookmarkStart w:id="77" w:name="_Toc90935609"/>
      <w:bookmarkStart w:id="78" w:name="_Toc90935646"/>
      <w:bookmarkStart w:id="79" w:name="_Toc109305075"/>
      <w:bookmarkStart w:id="80" w:name="_Toc111477465"/>
      <w:bookmarkStart w:id="81" w:name="_Toc111541362"/>
      <w:bookmarkStart w:id="82" w:name="_Toc111541399"/>
      <w:bookmarkStart w:id="83" w:name="_Toc111541435"/>
      <w:bookmarkStart w:id="84" w:name="_Toc111541728"/>
      <w:bookmarkStart w:id="85" w:name="_Toc111542002"/>
      <w:bookmarkStart w:id="86" w:name="_Toc111542038"/>
      <w:bookmarkStart w:id="87" w:name="_Toc111621580"/>
      <w:bookmarkStart w:id="88" w:name="_Toc111713717"/>
      <w:bookmarkStart w:id="89" w:name="_Toc123543257"/>
      <w:bookmarkStart w:id="90" w:name="_Toc123902876"/>
      <w:bookmarkStart w:id="91" w:name="_Toc143784680"/>
      <w:bookmarkStart w:id="92" w:name="_Toc145536544"/>
      <w:bookmarkStart w:id="93" w:name="_Toc145536580"/>
      <w:bookmarkStart w:id="94" w:name="_Toc145539421"/>
      <w:bookmarkStart w:id="95" w:name="_Toc145539456"/>
      <w:bookmarkStart w:id="96" w:name="_Toc145541297"/>
      <w:bookmarkStart w:id="97" w:name="_Toc145541626"/>
      <w:bookmarkStart w:id="98" w:name="_Toc145593444"/>
      <w:bookmarkStart w:id="99" w:name="_Toc145593518"/>
      <w:bookmarkStart w:id="100" w:name="_Toc152080787"/>
      <w:bookmarkStart w:id="101" w:name="_Toc152314640"/>
      <w:bookmarkStart w:id="102" w:name="_Toc152320019"/>
      <w:bookmarkStart w:id="103" w:name="_Toc152321752"/>
      <w:bookmarkStart w:id="104" w:name="_Toc152322410"/>
      <w:bookmarkStart w:id="105" w:name="_Toc152324095"/>
      <w:bookmarkStart w:id="106" w:name="_Toc152324148"/>
      <w:bookmarkStart w:id="107" w:name="_Toc152668896"/>
      <w:bookmarkStart w:id="108" w:name="_Toc152668947"/>
      <w:bookmarkStart w:id="109" w:name="_Toc153281829"/>
      <w:bookmarkStart w:id="110" w:name="_Toc153282125"/>
      <w:bookmarkStart w:id="111" w:name="_Toc153283822"/>
      <w:bookmarkStart w:id="112" w:name="_Toc153294382"/>
      <w:bookmarkStart w:id="113" w:name="_Toc153294552"/>
      <w:bookmarkStart w:id="114" w:name="_Toc153795041"/>
      <w:bookmarkStart w:id="115" w:name="_Toc153801801"/>
      <w:bookmarkStart w:id="116" w:name="_Toc153801845"/>
      <w:bookmarkStart w:id="117" w:name="_Toc17557005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5FF532A" w14:textId="77777777" w:rsidR="00595C35" w:rsidRPr="00A818EB" w:rsidRDefault="00595C35" w:rsidP="00B1477D">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118" w:name="_Toc411587851"/>
      <w:bookmarkStart w:id="119" w:name="_Toc411588009"/>
      <w:bookmarkStart w:id="120" w:name="_Toc411588180"/>
      <w:bookmarkStart w:id="121" w:name="_Toc411613328"/>
      <w:bookmarkStart w:id="122" w:name="_Toc422745611"/>
      <w:bookmarkStart w:id="123" w:name="_Toc422747162"/>
      <w:bookmarkStart w:id="124" w:name="_Toc422988099"/>
      <w:bookmarkStart w:id="125" w:name="_Toc422988210"/>
      <w:bookmarkStart w:id="126" w:name="_Toc422988757"/>
      <w:bookmarkStart w:id="127" w:name="_Toc422989008"/>
      <w:bookmarkStart w:id="128" w:name="_Toc422989100"/>
      <w:bookmarkStart w:id="129" w:name="_Toc422989156"/>
      <w:bookmarkStart w:id="130" w:name="_Toc449097604"/>
      <w:bookmarkStart w:id="131" w:name="_Toc449097644"/>
      <w:bookmarkStart w:id="132" w:name="_Toc449097694"/>
      <w:bookmarkStart w:id="133" w:name="_Toc449098806"/>
      <w:bookmarkStart w:id="134" w:name="_Toc449100257"/>
      <w:bookmarkStart w:id="135" w:name="_Toc449100337"/>
      <w:bookmarkStart w:id="136" w:name="_Toc449100533"/>
      <w:bookmarkStart w:id="137" w:name="_Toc449100657"/>
      <w:bookmarkStart w:id="138" w:name="_Toc479838360"/>
      <w:bookmarkStart w:id="139" w:name="_Toc479839009"/>
      <w:bookmarkStart w:id="140" w:name="_Toc479845343"/>
      <w:bookmarkStart w:id="141" w:name="_Toc481487116"/>
      <w:bookmarkStart w:id="142" w:name="_Toc481492425"/>
      <w:bookmarkStart w:id="143" w:name="_Toc481492593"/>
      <w:bookmarkStart w:id="144" w:name="_Toc481500525"/>
      <w:bookmarkStart w:id="145" w:name="_Toc481746055"/>
      <w:bookmarkStart w:id="146" w:name="_Toc489952658"/>
      <w:bookmarkStart w:id="147" w:name="_Toc489960752"/>
      <w:bookmarkStart w:id="148" w:name="_Toc489969169"/>
      <w:bookmarkStart w:id="149" w:name="_Toc490726308"/>
      <w:bookmarkStart w:id="150" w:name="_Toc502660189"/>
      <w:bookmarkStart w:id="151" w:name="_Toc502741420"/>
      <w:bookmarkStart w:id="152" w:name="_Toc502743408"/>
      <w:bookmarkStart w:id="153" w:name="_Toc502750180"/>
      <w:bookmarkStart w:id="154" w:name="_Toc502750285"/>
      <w:bookmarkStart w:id="155" w:name="_Toc512867115"/>
      <w:bookmarkStart w:id="156" w:name="_Toc523145251"/>
      <w:bookmarkStart w:id="157" w:name="_Toc525045839"/>
      <w:bookmarkStart w:id="158" w:name="_Toc525045877"/>
      <w:bookmarkStart w:id="159" w:name="_Toc525046278"/>
      <w:bookmarkStart w:id="160" w:name="_Toc534613727"/>
      <w:bookmarkStart w:id="161" w:name="_Toc15912016"/>
      <w:bookmarkStart w:id="162" w:name="_Toc17118937"/>
      <w:bookmarkStart w:id="163" w:name="_Toc27560388"/>
      <w:bookmarkStart w:id="164" w:name="_Toc27560794"/>
      <w:bookmarkStart w:id="165" w:name="_Toc28858134"/>
      <w:bookmarkStart w:id="166" w:name="_Toc28858182"/>
      <w:bookmarkStart w:id="167" w:name="_Toc28933681"/>
      <w:bookmarkStart w:id="168" w:name="_Toc49288927"/>
      <w:bookmarkStart w:id="169" w:name="_Toc80869983"/>
      <w:bookmarkStart w:id="170" w:name="_Toc80954219"/>
      <w:bookmarkStart w:id="171" w:name="_Toc80966234"/>
      <w:bookmarkStart w:id="172" w:name="_Toc90935610"/>
      <w:bookmarkStart w:id="173" w:name="_Toc90935647"/>
      <w:bookmarkStart w:id="174" w:name="_Toc109305076"/>
      <w:bookmarkStart w:id="175" w:name="_Toc111477466"/>
      <w:bookmarkStart w:id="176" w:name="_Toc111541363"/>
      <w:bookmarkStart w:id="177" w:name="_Toc111541400"/>
      <w:bookmarkStart w:id="178" w:name="_Toc111541436"/>
      <w:bookmarkStart w:id="179" w:name="_Toc111541729"/>
      <w:bookmarkStart w:id="180" w:name="_Toc111542003"/>
      <w:bookmarkStart w:id="181" w:name="_Toc111542039"/>
      <w:bookmarkStart w:id="182" w:name="_Toc111621581"/>
      <w:bookmarkStart w:id="183" w:name="_Toc111713718"/>
      <w:bookmarkStart w:id="184" w:name="_Toc123543258"/>
      <w:bookmarkStart w:id="185" w:name="_Toc123902877"/>
      <w:bookmarkStart w:id="186" w:name="_Toc143784681"/>
      <w:bookmarkStart w:id="187" w:name="_Toc145536545"/>
      <w:bookmarkStart w:id="188" w:name="_Toc145536581"/>
      <w:bookmarkStart w:id="189" w:name="_Toc145539422"/>
      <w:bookmarkStart w:id="190" w:name="_Toc145539457"/>
      <w:bookmarkStart w:id="191" w:name="_Toc145541298"/>
      <w:bookmarkStart w:id="192" w:name="_Toc145541627"/>
      <w:bookmarkStart w:id="193" w:name="_Toc145593445"/>
      <w:bookmarkStart w:id="194" w:name="_Toc145593519"/>
      <w:bookmarkStart w:id="195" w:name="_Toc152080788"/>
      <w:bookmarkStart w:id="196" w:name="_Toc152314641"/>
      <w:bookmarkStart w:id="197" w:name="_Toc152320020"/>
      <w:bookmarkStart w:id="198" w:name="_Toc152321753"/>
      <w:bookmarkStart w:id="199" w:name="_Toc152322411"/>
      <w:bookmarkStart w:id="200" w:name="_Toc152324096"/>
      <w:bookmarkStart w:id="201" w:name="_Toc152324149"/>
      <w:bookmarkStart w:id="202" w:name="_Toc152668897"/>
      <w:bookmarkStart w:id="203" w:name="_Toc152668948"/>
      <w:bookmarkStart w:id="204" w:name="_Toc153281830"/>
      <w:bookmarkStart w:id="205" w:name="_Toc153282126"/>
      <w:bookmarkStart w:id="206" w:name="_Toc153283823"/>
      <w:bookmarkStart w:id="207" w:name="_Toc153294383"/>
      <w:bookmarkStart w:id="208" w:name="_Toc153294553"/>
      <w:bookmarkStart w:id="209" w:name="_Toc153795042"/>
      <w:bookmarkStart w:id="210" w:name="_Toc153801802"/>
      <w:bookmarkStart w:id="211" w:name="_Toc153801846"/>
      <w:bookmarkStart w:id="212" w:name="_Toc17557005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F263D30" w14:textId="77777777" w:rsidR="00595C35" w:rsidRPr="00A818EB" w:rsidRDefault="00595C35" w:rsidP="00B1477D">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213" w:name="_Toc411587852"/>
      <w:bookmarkStart w:id="214" w:name="_Toc411588010"/>
      <w:bookmarkStart w:id="215" w:name="_Toc411588181"/>
      <w:bookmarkStart w:id="216" w:name="_Toc411613329"/>
      <w:bookmarkStart w:id="217" w:name="_Toc422745612"/>
      <w:bookmarkStart w:id="218" w:name="_Toc422747163"/>
      <w:bookmarkStart w:id="219" w:name="_Toc422988100"/>
      <w:bookmarkStart w:id="220" w:name="_Toc422988211"/>
      <w:bookmarkStart w:id="221" w:name="_Toc422988758"/>
      <w:bookmarkStart w:id="222" w:name="_Toc422989009"/>
      <w:bookmarkStart w:id="223" w:name="_Toc422989101"/>
      <w:bookmarkStart w:id="224" w:name="_Toc422989157"/>
      <w:bookmarkStart w:id="225" w:name="_Toc449097605"/>
      <w:bookmarkStart w:id="226" w:name="_Toc449097645"/>
      <w:bookmarkStart w:id="227" w:name="_Toc449097695"/>
      <w:bookmarkStart w:id="228" w:name="_Toc449098807"/>
      <w:bookmarkStart w:id="229" w:name="_Toc449100258"/>
      <w:bookmarkStart w:id="230" w:name="_Toc449100338"/>
      <w:bookmarkStart w:id="231" w:name="_Toc449100534"/>
      <w:bookmarkStart w:id="232" w:name="_Toc449100658"/>
      <w:bookmarkStart w:id="233" w:name="_Toc479838361"/>
      <w:bookmarkStart w:id="234" w:name="_Toc479839010"/>
      <w:bookmarkStart w:id="235" w:name="_Toc479845344"/>
      <w:bookmarkStart w:id="236" w:name="_Toc481487117"/>
      <w:bookmarkStart w:id="237" w:name="_Toc481492426"/>
      <w:bookmarkStart w:id="238" w:name="_Toc481492594"/>
      <w:bookmarkStart w:id="239" w:name="_Toc481500526"/>
      <w:bookmarkStart w:id="240" w:name="_Toc481746056"/>
      <w:bookmarkStart w:id="241" w:name="_Toc489952659"/>
      <w:bookmarkStart w:id="242" w:name="_Toc489960753"/>
      <w:bookmarkStart w:id="243" w:name="_Toc489969170"/>
      <w:bookmarkStart w:id="244" w:name="_Toc490726309"/>
      <w:bookmarkStart w:id="245" w:name="_Toc502660190"/>
      <w:bookmarkStart w:id="246" w:name="_Toc502741421"/>
      <w:bookmarkStart w:id="247" w:name="_Toc502743409"/>
      <w:bookmarkStart w:id="248" w:name="_Toc502750181"/>
      <w:bookmarkStart w:id="249" w:name="_Toc502750286"/>
      <w:bookmarkStart w:id="250" w:name="_Toc512867116"/>
      <w:bookmarkStart w:id="251" w:name="_Toc523145252"/>
      <w:bookmarkStart w:id="252" w:name="_Toc525045840"/>
      <w:bookmarkStart w:id="253" w:name="_Toc525045878"/>
      <w:bookmarkStart w:id="254" w:name="_Toc525046279"/>
      <w:bookmarkStart w:id="255" w:name="_Toc534613728"/>
      <w:bookmarkStart w:id="256" w:name="_Toc15912017"/>
      <w:bookmarkStart w:id="257" w:name="_Toc17118938"/>
      <w:bookmarkStart w:id="258" w:name="_Toc27560389"/>
      <w:bookmarkStart w:id="259" w:name="_Toc27560795"/>
      <w:bookmarkStart w:id="260" w:name="_Toc28858135"/>
      <w:bookmarkStart w:id="261" w:name="_Toc28858183"/>
      <w:bookmarkStart w:id="262" w:name="_Toc28933682"/>
      <w:bookmarkStart w:id="263" w:name="_Toc49288928"/>
      <w:bookmarkStart w:id="264" w:name="_Toc80869984"/>
      <w:bookmarkStart w:id="265" w:name="_Toc80954220"/>
      <w:bookmarkStart w:id="266" w:name="_Toc80966235"/>
      <w:bookmarkStart w:id="267" w:name="_Toc90935611"/>
      <w:bookmarkStart w:id="268" w:name="_Toc90935648"/>
      <w:bookmarkStart w:id="269" w:name="_Toc109305077"/>
      <w:bookmarkStart w:id="270" w:name="_Toc111477467"/>
      <w:bookmarkStart w:id="271" w:name="_Toc111541364"/>
      <w:bookmarkStart w:id="272" w:name="_Toc111541401"/>
      <w:bookmarkStart w:id="273" w:name="_Toc111541437"/>
      <w:bookmarkStart w:id="274" w:name="_Toc111541730"/>
      <w:bookmarkStart w:id="275" w:name="_Toc111542004"/>
      <w:bookmarkStart w:id="276" w:name="_Toc111542040"/>
      <w:bookmarkStart w:id="277" w:name="_Toc111621582"/>
      <w:bookmarkStart w:id="278" w:name="_Toc111713719"/>
      <w:bookmarkStart w:id="279" w:name="_Toc123543259"/>
      <w:bookmarkStart w:id="280" w:name="_Toc123902878"/>
      <w:bookmarkStart w:id="281" w:name="_Toc143784682"/>
      <w:bookmarkStart w:id="282" w:name="_Toc145536546"/>
      <w:bookmarkStart w:id="283" w:name="_Toc145536582"/>
      <w:bookmarkStart w:id="284" w:name="_Toc145539423"/>
      <w:bookmarkStart w:id="285" w:name="_Toc145539458"/>
      <w:bookmarkStart w:id="286" w:name="_Toc145541299"/>
      <w:bookmarkStart w:id="287" w:name="_Toc145541628"/>
      <w:bookmarkStart w:id="288" w:name="_Toc145593446"/>
      <w:bookmarkStart w:id="289" w:name="_Toc145593520"/>
      <w:bookmarkStart w:id="290" w:name="_Toc152080789"/>
      <w:bookmarkStart w:id="291" w:name="_Toc152314642"/>
      <w:bookmarkStart w:id="292" w:name="_Toc152320021"/>
      <w:bookmarkStart w:id="293" w:name="_Toc152321754"/>
      <w:bookmarkStart w:id="294" w:name="_Toc152322412"/>
      <w:bookmarkStart w:id="295" w:name="_Toc152324097"/>
      <w:bookmarkStart w:id="296" w:name="_Toc152324150"/>
      <w:bookmarkStart w:id="297" w:name="_Toc152668898"/>
      <w:bookmarkStart w:id="298" w:name="_Toc152668949"/>
      <w:bookmarkStart w:id="299" w:name="_Toc153281831"/>
      <w:bookmarkStart w:id="300" w:name="_Toc153282127"/>
      <w:bookmarkStart w:id="301" w:name="_Toc153283824"/>
      <w:bookmarkStart w:id="302" w:name="_Toc153294384"/>
      <w:bookmarkStart w:id="303" w:name="_Toc153294554"/>
      <w:bookmarkStart w:id="304" w:name="_Toc153795043"/>
      <w:bookmarkStart w:id="305" w:name="_Toc153801803"/>
      <w:bookmarkStart w:id="306" w:name="_Toc153801847"/>
      <w:bookmarkStart w:id="307" w:name="_Toc17557006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906267E" w14:textId="77777777" w:rsidR="00595C35" w:rsidRPr="00A818EB" w:rsidRDefault="00595C35" w:rsidP="00B1477D">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308" w:name="_Toc411587853"/>
      <w:bookmarkStart w:id="309" w:name="_Toc411588011"/>
      <w:bookmarkStart w:id="310" w:name="_Toc411588182"/>
      <w:bookmarkStart w:id="311" w:name="_Toc411613330"/>
      <w:bookmarkStart w:id="312" w:name="_Toc422745613"/>
      <w:bookmarkStart w:id="313" w:name="_Toc422747164"/>
      <w:bookmarkStart w:id="314" w:name="_Toc422988101"/>
      <w:bookmarkStart w:id="315" w:name="_Toc422988212"/>
      <w:bookmarkStart w:id="316" w:name="_Toc422988759"/>
      <w:bookmarkStart w:id="317" w:name="_Toc422989010"/>
      <w:bookmarkStart w:id="318" w:name="_Toc422989102"/>
      <w:bookmarkStart w:id="319" w:name="_Toc422989158"/>
      <w:bookmarkStart w:id="320" w:name="_Toc449097606"/>
      <w:bookmarkStart w:id="321" w:name="_Toc449097646"/>
      <w:bookmarkStart w:id="322" w:name="_Toc449097696"/>
      <w:bookmarkStart w:id="323" w:name="_Toc449098808"/>
      <w:bookmarkStart w:id="324" w:name="_Toc449100259"/>
      <w:bookmarkStart w:id="325" w:name="_Toc449100339"/>
      <w:bookmarkStart w:id="326" w:name="_Toc449100535"/>
      <w:bookmarkStart w:id="327" w:name="_Toc449100659"/>
      <w:bookmarkStart w:id="328" w:name="_Toc479838362"/>
      <w:bookmarkStart w:id="329" w:name="_Toc479839011"/>
      <w:bookmarkStart w:id="330" w:name="_Toc479845345"/>
      <w:bookmarkStart w:id="331" w:name="_Toc481487118"/>
      <w:bookmarkStart w:id="332" w:name="_Toc481492427"/>
      <w:bookmarkStart w:id="333" w:name="_Toc481492595"/>
      <w:bookmarkStart w:id="334" w:name="_Toc481500527"/>
      <w:bookmarkStart w:id="335" w:name="_Toc481746057"/>
      <w:bookmarkStart w:id="336" w:name="_Toc489952660"/>
      <w:bookmarkStart w:id="337" w:name="_Toc489960754"/>
      <w:bookmarkStart w:id="338" w:name="_Toc489969171"/>
      <w:bookmarkStart w:id="339" w:name="_Toc490726310"/>
      <w:bookmarkStart w:id="340" w:name="_Toc502660191"/>
      <w:bookmarkStart w:id="341" w:name="_Toc502741422"/>
      <w:bookmarkStart w:id="342" w:name="_Toc502743410"/>
      <w:bookmarkStart w:id="343" w:name="_Toc502750182"/>
      <w:bookmarkStart w:id="344" w:name="_Toc502750287"/>
      <w:bookmarkStart w:id="345" w:name="_Toc512867117"/>
      <w:bookmarkStart w:id="346" w:name="_Toc523145253"/>
      <w:bookmarkStart w:id="347" w:name="_Toc525045841"/>
      <w:bookmarkStart w:id="348" w:name="_Toc525045879"/>
      <w:bookmarkStart w:id="349" w:name="_Toc525046280"/>
      <w:bookmarkStart w:id="350" w:name="_Toc534613729"/>
      <w:bookmarkStart w:id="351" w:name="_Toc15912018"/>
      <w:bookmarkStart w:id="352" w:name="_Toc17118939"/>
      <w:bookmarkStart w:id="353" w:name="_Toc27560390"/>
      <w:bookmarkStart w:id="354" w:name="_Toc27560796"/>
      <w:bookmarkStart w:id="355" w:name="_Toc28858136"/>
      <w:bookmarkStart w:id="356" w:name="_Toc28858184"/>
      <w:bookmarkStart w:id="357" w:name="_Toc28933683"/>
      <w:bookmarkStart w:id="358" w:name="_Toc49288929"/>
      <w:bookmarkStart w:id="359" w:name="_Toc80869985"/>
      <w:bookmarkStart w:id="360" w:name="_Toc80954221"/>
      <w:bookmarkStart w:id="361" w:name="_Toc80966236"/>
      <w:bookmarkStart w:id="362" w:name="_Toc90935612"/>
      <w:bookmarkStart w:id="363" w:name="_Toc90935649"/>
      <w:bookmarkStart w:id="364" w:name="_Toc109305078"/>
      <w:bookmarkStart w:id="365" w:name="_Toc111477468"/>
      <w:bookmarkStart w:id="366" w:name="_Toc111541365"/>
      <w:bookmarkStart w:id="367" w:name="_Toc111541402"/>
      <w:bookmarkStart w:id="368" w:name="_Toc111541438"/>
      <w:bookmarkStart w:id="369" w:name="_Toc111541731"/>
      <w:bookmarkStart w:id="370" w:name="_Toc111542005"/>
      <w:bookmarkStart w:id="371" w:name="_Toc111542041"/>
      <w:bookmarkStart w:id="372" w:name="_Toc111621583"/>
      <w:bookmarkStart w:id="373" w:name="_Toc111713720"/>
      <w:bookmarkStart w:id="374" w:name="_Toc123543260"/>
      <w:bookmarkStart w:id="375" w:name="_Toc123902879"/>
      <w:bookmarkStart w:id="376" w:name="_Toc143784683"/>
      <w:bookmarkStart w:id="377" w:name="_Toc145536547"/>
      <w:bookmarkStart w:id="378" w:name="_Toc145536583"/>
      <w:bookmarkStart w:id="379" w:name="_Toc145539424"/>
      <w:bookmarkStart w:id="380" w:name="_Toc145539459"/>
      <w:bookmarkStart w:id="381" w:name="_Toc145541300"/>
      <w:bookmarkStart w:id="382" w:name="_Toc145541629"/>
      <w:bookmarkStart w:id="383" w:name="_Toc145593447"/>
      <w:bookmarkStart w:id="384" w:name="_Toc145593521"/>
      <w:bookmarkStart w:id="385" w:name="_Toc152080790"/>
      <w:bookmarkStart w:id="386" w:name="_Toc152314643"/>
      <w:bookmarkStart w:id="387" w:name="_Toc152320022"/>
      <w:bookmarkStart w:id="388" w:name="_Toc152321755"/>
      <w:bookmarkStart w:id="389" w:name="_Toc152322413"/>
      <w:bookmarkStart w:id="390" w:name="_Toc152324098"/>
      <w:bookmarkStart w:id="391" w:name="_Toc152324151"/>
      <w:bookmarkStart w:id="392" w:name="_Toc152668899"/>
      <w:bookmarkStart w:id="393" w:name="_Toc152668950"/>
      <w:bookmarkStart w:id="394" w:name="_Toc153281832"/>
      <w:bookmarkStart w:id="395" w:name="_Toc153282128"/>
      <w:bookmarkStart w:id="396" w:name="_Toc153283825"/>
      <w:bookmarkStart w:id="397" w:name="_Toc153294385"/>
      <w:bookmarkStart w:id="398" w:name="_Toc153294555"/>
      <w:bookmarkStart w:id="399" w:name="_Toc153795044"/>
      <w:bookmarkStart w:id="400" w:name="_Toc153801804"/>
      <w:bookmarkStart w:id="401" w:name="_Toc153801848"/>
      <w:bookmarkStart w:id="402" w:name="_Toc17557006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BFF7143" w14:textId="77777777" w:rsidR="00595C35" w:rsidRPr="00A818EB" w:rsidRDefault="00595C35" w:rsidP="00B1477D">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403" w:name="_Toc411587854"/>
      <w:bookmarkStart w:id="404" w:name="_Toc411588012"/>
      <w:bookmarkStart w:id="405" w:name="_Toc411588183"/>
      <w:bookmarkStart w:id="406" w:name="_Toc411613331"/>
      <w:bookmarkStart w:id="407" w:name="_Toc422745614"/>
      <w:bookmarkStart w:id="408" w:name="_Toc422747165"/>
      <w:bookmarkStart w:id="409" w:name="_Toc422988102"/>
      <w:bookmarkStart w:id="410" w:name="_Toc422988213"/>
      <w:bookmarkStart w:id="411" w:name="_Toc422988760"/>
      <w:bookmarkStart w:id="412" w:name="_Toc422989011"/>
      <w:bookmarkStart w:id="413" w:name="_Toc422989103"/>
      <w:bookmarkStart w:id="414" w:name="_Toc422989159"/>
      <w:bookmarkStart w:id="415" w:name="_Toc449097607"/>
      <w:bookmarkStart w:id="416" w:name="_Toc449097647"/>
      <w:bookmarkStart w:id="417" w:name="_Toc449097697"/>
      <w:bookmarkStart w:id="418" w:name="_Toc449098809"/>
      <w:bookmarkStart w:id="419" w:name="_Toc449100260"/>
      <w:bookmarkStart w:id="420" w:name="_Toc449100340"/>
      <w:bookmarkStart w:id="421" w:name="_Toc449100536"/>
      <w:bookmarkStart w:id="422" w:name="_Toc449100660"/>
      <w:bookmarkStart w:id="423" w:name="_Toc479838363"/>
      <w:bookmarkStart w:id="424" w:name="_Toc479839012"/>
      <w:bookmarkStart w:id="425" w:name="_Toc479845346"/>
      <w:bookmarkStart w:id="426" w:name="_Toc481487119"/>
      <w:bookmarkStart w:id="427" w:name="_Toc481492428"/>
      <w:bookmarkStart w:id="428" w:name="_Toc481492596"/>
      <w:bookmarkStart w:id="429" w:name="_Toc481500528"/>
      <w:bookmarkStart w:id="430" w:name="_Toc481746058"/>
      <w:bookmarkStart w:id="431" w:name="_Toc489952661"/>
      <w:bookmarkStart w:id="432" w:name="_Toc489960755"/>
      <w:bookmarkStart w:id="433" w:name="_Toc489969172"/>
      <w:bookmarkStart w:id="434" w:name="_Toc490726311"/>
      <w:bookmarkStart w:id="435" w:name="_Toc502660192"/>
      <w:bookmarkStart w:id="436" w:name="_Toc502741423"/>
      <w:bookmarkStart w:id="437" w:name="_Toc502743411"/>
      <w:bookmarkStart w:id="438" w:name="_Toc502750183"/>
      <w:bookmarkStart w:id="439" w:name="_Toc502750288"/>
      <w:bookmarkStart w:id="440" w:name="_Toc512867118"/>
      <w:bookmarkStart w:id="441" w:name="_Toc523145254"/>
      <w:bookmarkStart w:id="442" w:name="_Toc525045842"/>
      <w:bookmarkStart w:id="443" w:name="_Toc525045880"/>
      <w:bookmarkStart w:id="444" w:name="_Toc525046281"/>
      <w:bookmarkStart w:id="445" w:name="_Toc534613730"/>
      <w:bookmarkStart w:id="446" w:name="_Toc15912019"/>
      <w:bookmarkStart w:id="447" w:name="_Toc17118940"/>
      <w:bookmarkStart w:id="448" w:name="_Toc27560391"/>
      <w:bookmarkStart w:id="449" w:name="_Toc27560797"/>
      <w:bookmarkStart w:id="450" w:name="_Toc28858137"/>
      <w:bookmarkStart w:id="451" w:name="_Toc28858185"/>
      <w:bookmarkStart w:id="452" w:name="_Toc28933684"/>
      <w:bookmarkStart w:id="453" w:name="_Toc49288930"/>
      <w:bookmarkStart w:id="454" w:name="_Toc80869986"/>
      <w:bookmarkStart w:id="455" w:name="_Toc80954222"/>
      <w:bookmarkStart w:id="456" w:name="_Toc80966237"/>
      <w:bookmarkStart w:id="457" w:name="_Toc90935613"/>
      <w:bookmarkStart w:id="458" w:name="_Toc90935650"/>
      <w:bookmarkStart w:id="459" w:name="_Toc109305079"/>
      <w:bookmarkStart w:id="460" w:name="_Toc111477469"/>
      <w:bookmarkStart w:id="461" w:name="_Toc111541366"/>
      <w:bookmarkStart w:id="462" w:name="_Toc111541403"/>
      <w:bookmarkStart w:id="463" w:name="_Toc111541439"/>
      <w:bookmarkStart w:id="464" w:name="_Toc111541732"/>
      <w:bookmarkStart w:id="465" w:name="_Toc111542006"/>
      <w:bookmarkStart w:id="466" w:name="_Toc111542042"/>
      <w:bookmarkStart w:id="467" w:name="_Toc111621584"/>
      <w:bookmarkStart w:id="468" w:name="_Toc111713721"/>
      <w:bookmarkStart w:id="469" w:name="_Toc123543261"/>
      <w:bookmarkStart w:id="470" w:name="_Toc123902880"/>
      <w:bookmarkStart w:id="471" w:name="_Toc143784684"/>
      <w:bookmarkStart w:id="472" w:name="_Toc145536548"/>
      <w:bookmarkStart w:id="473" w:name="_Toc145536584"/>
      <w:bookmarkStart w:id="474" w:name="_Toc145539425"/>
      <w:bookmarkStart w:id="475" w:name="_Toc145539460"/>
      <w:bookmarkStart w:id="476" w:name="_Toc145541301"/>
      <w:bookmarkStart w:id="477" w:name="_Toc145541630"/>
      <w:bookmarkStart w:id="478" w:name="_Toc145593448"/>
      <w:bookmarkStart w:id="479" w:name="_Toc145593522"/>
      <w:bookmarkStart w:id="480" w:name="_Toc152080791"/>
      <w:bookmarkStart w:id="481" w:name="_Toc152314644"/>
      <w:bookmarkStart w:id="482" w:name="_Toc152320023"/>
      <w:bookmarkStart w:id="483" w:name="_Toc152321756"/>
      <w:bookmarkStart w:id="484" w:name="_Toc152322414"/>
      <w:bookmarkStart w:id="485" w:name="_Toc152324099"/>
      <w:bookmarkStart w:id="486" w:name="_Toc152324152"/>
      <w:bookmarkStart w:id="487" w:name="_Toc152668900"/>
      <w:bookmarkStart w:id="488" w:name="_Toc152668951"/>
      <w:bookmarkStart w:id="489" w:name="_Toc153281833"/>
      <w:bookmarkStart w:id="490" w:name="_Toc153282129"/>
      <w:bookmarkStart w:id="491" w:name="_Toc153283826"/>
      <w:bookmarkStart w:id="492" w:name="_Toc153294386"/>
      <w:bookmarkStart w:id="493" w:name="_Toc153294556"/>
      <w:bookmarkStart w:id="494" w:name="_Toc153795045"/>
      <w:bookmarkStart w:id="495" w:name="_Toc153801805"/>
      <w:bookmarkStart w:id="496" w:name="_Toc153801849"/>
      <w:bookmarkStart w:id="497" w:name="_Toc17557006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1A8E7BD" w14:textId="77777777" w:rsidR="00595C35" w:rsidRPr="00A818EB" w:rsidRDefault="00595C35" w:rsidP="00B1477D">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498" w:name="_Toc411587855"/>
      <w:bookmarkStart w:id="499" w:name="_Toc411588013"/>
      <w:bookmarkStart w:id="500" w:name="_Toc411588184"/>
      <w:bookmarkStart w:id="501" w:name="_Toc411613332"/>
      <w:bookmarkStart w:id="502" w:name="_Toc422745615"/>
      <w:bookmarkStart w:id="503" w:name="_Toc422747166"/>
      <w:bookmarkStart w:id="504" w:name="_Toc422988103"/>
      <w:bookmarkStart w:id="505" w:name="_Toc422988214"/>
      <w:bookmarkStart w:id="506" w:name="_Toc422988761"/>
      <w:bookmarkStart w:id="507" w:name="_Toc422989012"/>
      <w:bookmarkStart w:id="508" w:name="_Toc422989104"/>
      <w:bookmarkStart w:id="509" w:name="_Toc422989160"/>
      <w:bookmarkStart w:id="510" w:name="_Toc449097608"/>
      <w:bookmarkStart w:id="511" w:name="_Toc449097648"/>
      <w:bookmarkStart w:id="512" w:name="_Toc449097698"/>
      <w:bookmarkStart w:id="513" w:name="_Toc449098810"/>
      <w:bookmarkStart w:id="514" w:name="_Toc449100261"/>
      <w:bookmarkStart w:id="515" w:name="_Toc449100341"/>
      <w:bookmarkStart w:id="516" w:name="_Toc449100537"/>
      <w:bookmarkStart w:id="517" w:name="_Toc449100661"/>
      <w:bookmarkStart w:id="518" w:name="_Toc479838364"/>
      <w:bookmarkStart w:id="519" w:name="_Toc479839013"/>
      <w:bookmarkStart w:id="520" w:name="_Toc479845347"/>
      <w:bookmarkStart w:id="521" w:name="_Toc481487120"/>
      <w:bookmarkStart w:id="522" w:name="_Toc481492429"/>
      <w:bookmarkStart w:id="523" w:name="_Toc481492597"/>
      <w:bookmarkStart w:id="524" w:name="_Toc481500529"/>
      <w:bookmarkStart w:id="525" w:name="_Toc481746059"/>
      <w:bookmarkStart w:id="526" w:name="_Toc489952662"/>
      <w:bookmarkStart w:id="527" w:name="_Toc489960756"/>
      <w:bookmarkStart w:id="528" w:name="_Toc489969173"/>
      <w:bookmarkStart w:id="529" w:name="_Toc490726312"/>
      <w:bookmarkStart w:id="530" w:name="_Toc502660193"/>
      <w:bookmarkStart w:id="531" w:name="_Toc502741424"/>
      <w:bookmarkStart w:id="532" w:name="_Toc502743412"/>
      <w:bookmarkStart w:id="533" w:name="_Toc502750184"/>
      <w:bookmarkStart w:id="534" w:name="_Toc502750289"/>
      <w:bookmarkStart w:id="535" w:name="_Toc512867119"/>
      <w:bookmarkStart w:id="536" w:name="_Toc523145255"/>
      <w:bookmarkStart w:id="537" w:name="_Toc525045843"/>
      <w:bookmarkStart w:id="538" w:name="_Toc525045881"/>
      <w:bookmarkStart w:id="539" w:name="_Toc525046282"/>
      <w:bookmarkStart w:id="540" w:name="_Toc534613731"/>
      <w:bookmarkStart w:id="541" w:name="_Toc15912020"/>
      <w:bookmarkStart w:id="542" w:name="_Toc17118941"/>
      <w:bookmarkStart w:id="543" w:name="_Toc27560392"/>
      <w:bookmarkStart w:id="544" w:name="_Toc27560798"/>
      <w:bookmarkStart w:id="545" w:name="_Toc28858138"/>
      <w:bookmarkStart w:id="546" w:name="_Toc28858186"/>
      <w:bookmarkStart w:id="547" w:name="_Toc28933685"/>
      <w:bookmarkStart w:id="548" w:name="_Toc49288931"/>
      <w:bookmarkStart w:id="549" w:name="_Toc80869987"/>
      <w:bookmarkStart w:id="550" w:name="_Toc80954223"/>
      <w:bookmarkStart w:id="551" w:name="_Toc80966238"/>
      <w:bookmarkStart w:id="552" w:name="_Toc90935614"/>
      <w:bookmarkStart w:id="553" w:name="_Toc90935651"/>
      <w:bookmarkStart w:id="554" w:name="_Toc109305080"/>
      <w:bookmarkStart w:id="555" w:name="_Toc111477470"/>
      <w:bookmarkStart w:id="556" w:name="_Toc111541367"/>
      <w:bookmarkStart w:id="557" w:name="_Toc111541404"/>
      <w:bookmarkStart w:id="558" w:name="_Toc111541440"/>
      <w:bookmarkStart w:id="559" w:name="_Toc111541733"/>
      <w:bookmarkStart w:id="560" w:name="_Toc111542007"/>
      <w:bookmarkStart w:id="561" w:name="_Toc111542043"/>
      <w:bookmarkStart w:id="562" w:name="_Toc111621585"/>
      <w:bookmarkStart w:id="563" w:name="_Toc111713722"/>
      <w:bookmarkStart w:id="564" w:name="_Toc123543262"/>
      <w:bookmarkStart w:id="565" w:name="_Toc123902881"/>
      <w:bookmarkStart w:id="566" w:name="_Toc143784685"/>
      <w:bookmarkStart w:id="567" w:name="_Toc145536549"/>
      <w:bookmarkStart w:id="568" w:name="_Toc145536585"/>
      <w:bookmarkStart w:id="569" w:name="_Toc145539426"/>
      <w:bookmarkStart w:id="570" w:name="_Toc145539461"/>
      <w:bookmarkStart w:id="571" w:name="_Toc145541302"/>
      <w:bookmarkStart w:id="572" w:name="_Toc145541631"/>
      <w:bookmarkStart w:id="573" w:name="_Toc145593449"/>
      <w:bookmarkStart w:id="574" w:name="_Toc145593523"/>
      <w:bookmarkStart w:id="575" w:name="_Toc152080792"/>
      <w:bookmarkStart w:id="576" w:name="_Toc152314645"/>
      <w:bookmarkStart w:id="577" w:name="_Toc152320024"/>
      <w:bookmarkStart w:id="578" w:name="_Toc152321757"/>
      <w:bookmarkStart w:id="579" w:name="_Toc152322415"/>
      <w:bookmarkStart w:id="580" w:name="_Toc152324100"/>
      <w:bookmarkStart w:id="581" w:name="_Toc152324153"/>
      <w:bookmarkStart w:id="582" w:name="_Toc152668901"/>
      <w:bookmarkStart w:id="583" w:name="_Toc152668952"/>
      <w:bookmarkStart w:id="584" w:name="_Toc153281834"/>
      <w:bookmarkStart w:id="585" w:name="_Toc153282130"/>
      <w:bookmarkStart w:id="586" w:name="_Toc153283827"/>
      <w:bookmarkStart w:id="587" w:name="_Toc153294387"/>
      <w:bookmarkStart w:id="588" w:name="_Toc153294557"/>
      <w:bookmarkStart w:id="589" w:name="_Toc153795046"/>
      <w:bookmarkStart w:id="590" w:name="_Toc153801806"/>
      <w:bookmarkStart w:id="591" w:name="_Toc153801850"/>
      <w:bookmarkStart w:id="592" w:name="_Toc175570063"/>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7CF13AE" w14:textId="2F8E34E2" w:rsidR="00604BD3" w:rsidRDefault="00E3264A" w:rsidP="00B66955">
      <w:pPr>
        <w:pStyle w:val="Balk1"/>
        <w:tabs>
          <w:tab w:val="clear" w:pos="709"/>
        </w:tabs>
        <w:ind w:left="426" w:hanging="426"/>
        <w:rPr>
          <w:sz w:val="24"/>
          <w:szCs w:val="24"/>
        </w:rPr>
      </w:pPr>
      <w:bookmarkStart w:id="593" w:name="_Toc175570064"/>
      <w:r>
        <w:rPr>
          <w:sz w:val="24"/>
          <w:szCs w:val="24"/>
        </w:rPr>
        <w:t xml:space="preserve">KAYIT YENİLEME </w:t>
      </w:r>
      <w:r w:rsidR="00932F52" w:rsidRPr="00C078B0">
        <w:rPr>
          <w:sz w:val="24"/>
          <w:szCs w:val="24"/>
        </w:rPr>
        <w:t>İŞ VE İŞLEMLER</w:t>
      </w:r>
      <w:r>
        <w:rPr>
          <w:sz w:val="24"/>
          <w:szCs w:val="24"/>
        </w:rPr>
        <w:t>İNE AİT AÇIKLAMALAR</w:t>
      </w:r>
      <w:bookmarkEnd w:id="593"/>
    </w:p>
    <w:p w14:paraId="201A5F34" w14:textId="77777777" w:rsidR="00022C58" w:rsidRDefault="00022C58" w:rsidP="00070F9E">
      <w:pPr>
        <w:pStyle w:val="Balk2"/>
        <w:tabs>
          <w:tab w:val="clear" w:pos="993"/>
          <w:tab w:val="left" w:pos="851"/>
        </w:tabs>
        <w:spacing w:before="120"/>
        <w:ind w:left="644" w:hanging="218"/>
      </w:pPr>
      <w:r>
        <w:t xml:space="preserve"> </w:t>
      </w:r>
      <w:bookmarkStart w:id="594" w:name="_Toc153744631"/>
      <w:bookmarkStart w:id="595" w:name="_Toc175570065"/>
      <w:r>
        <w:t>Kayıt Yenileme İşlemi</w:t>
      </w:r>
      <w:bookmarkEnd w:id="594"/>
      <w:bookmarkEnd w:id="595"/>
    </w:p>
    <w:p w14:paraId="6318D4FD" w14:textId="2AD4BC07" w:rsidR="001470B4" w:rsidRDefault="00022C58" w:rsidP="005A6185">
      <w:pPr>
        <w:ind w:firstLine="426"/>
        <w:jc w:val="both"/>
      </w:pPr>
      <w:r>
        <w:t xml:space="preserve">Mesleki Açık Öğretim Lisesine kayıtlı olan öğrencilerin </w:t>
      </w:r>
      <w:r w:rsidRPr="00B6712C">
        <w:t xml:space="preserve">kayıt yenileme işlemleri </w:t>
      </w:r>
      <w:r w:rsidR="00147692">
        <w:t>kayıt yenileme</w:t>
      </w:r>
      <w:r w:rsidRPr="00B6712C">
        <w:t xml:space="preserve"> ücreti yatır</w:t>
      </w:r>
      <w:r>
        <w:t>ıldıktan sonraki iş gününde</w:t>
      </w:r>
      <w:r w:rsidRPr="00B6712C">
        <w:t xml:space="preserve"> sistem tarafından otomatik olarak </w:t>
      </w:r>
      <w:r>
        <w:t>yapılacaktır.</w:t>
      </w:r>
      <w:r w:rsidR="00DC6536">
        <w:t xml:space="preserve"> (Sistem tarafından otomatik kaydı açılan öğrencilerin yüz yüze eğitim </w:t>
      </w:r>
      <w:r w:rsidR="001470B4">
        <w:t xml:space="preserve">meslek </w:t>
      </w:r>
      <w:r w:rsidR="00DC6536">
        <w:t xml:space="preserve">dersleri için mutlaka kayıtlı oldukları </w:t>
      </w:r>
      <w:r w:rsidR="001470B4">
        <w:t>yüz yüze eğitim okul/kurum müdürlüklerine</w:t>
      </w:r>
      <w:r w:rsidR="00DC6536">
        <w:t xml:space="preserve"> başvurmaları gerekmektedir.) </w:t>
      </w:r>
      <w:r>
        <w:t xml:space="preserve"> </w:t>
      </w:r>
    </w:p>
    <w:p w14:paraId="2EC322F0" w14:textId="366BDD62" w:rsidR="00022C58" w:rsidRDefault="00147692" w:rsidP="005A6185">
      <w:pPr>
        <w:ind w:firstLine="426"/>
        <w:jc w:val="both"/>
      </w:pPr>
      <w:r>
        <w:t>Kayıt yenileme</w:t>
      </w:r>
      <w:r w:rsidR="00022C58">
        <w:t xml:space="preserve"> ücretini yatıran öğrenciler kayıt </w:t>
      </w:r>
      <w:r w:rsidR="00022C58" w:rsidRPr="00B6712C">
        <w:t>yenileme işlemleri</w:t>
      </w:r>
      <w:r w:rsidR="00022C58">
        <w:t xml:space="preserve">nin yapılıp yapılmadığını takip etmek zorundadır. Kayıt yenileme işlemi sistem tarafından otomatik olarak yapılmayan veya kayıt yenileme işlemini kendisi yaptırmak isteyen öğrenciler yüz yüze eğitim aldıkları okul/kurum müdürlüğüne müracaat ederek kayıt yenileme işlemini yaptırabilecektir. </w:t>
      </w:r>
    </w:p>
    <w:p w14:paraId="7154BDF0" w14:textId="77777777" w:rsidR="00592325" w:rsidRDefault="00592325" w:rsidP="00022C58">
      <w:pPr>
        <w:jc w:val="both"/>
      </w:pPr>
    </w:p>
    <w:p w14:paraId="074E23C1" w14:textId="26B92E5B" w:rsidR="00022C58" w:rsidRDefault="00070F9E" w:rsidP="00022C58">
      <w:pPr>
        <w:pStyle w:val="Balk2"/>
        <w:ind w:left="786"/>
      </w:pPr>
      <w:bookmarkStart w:id="596" w:name="_Toc153744633"/>
      <w:r>
        <w:t xml:space="preserve"> </w:t>
      </w:r>
      <w:bookmarkStart w:id="597" w:name="_Toc175570067"/>
      <w:r w:rsidR="00022C58">
        <w:t>Ders Seçimi</w:t>
      </w:r>
      <w:bookmarkEnd w:id="596"/>
      <w:bookmarkEnd w:id="597"/>
    </w:p>
    <w:p w14:paraId="4ACEDFE0" w14:textId="611FC767" w:rsidR="00022C58" w:rsidRDefault="00022C58" w:rsidP="005A6185">
      <w:pPr>
        <w:ind w:firstLine="426"/>
        <w:jc w:val="both"/>
      </w:pPr>
      <w:r>
        <w:t xml:space="preserve">Kayıt yenileme işlemlerini tamamlayan öğrenciler okulun resmi internet sitesinde </w:t>
      </w:r>
      <w:r w:rsidRPr="008D6E5F">
        <w:t xml:space="preserve">belirtilen tarihler </w:t>
      </w:r>
      <w:r>
        <w:t xml:space="preserve">arasında sistem üzerinden ders seçimlerini yapabilecektir. Ders seçimi yapmayan öğrencilerin ders seçimi sistem tarafından otomatik olarak yapılacaktır. En az bir tane ders seçimi yapan öğrencilerin ders seçimi yapılmış kabul edilir ve sistem tarafından otomatik ders atama işlemi </w:t>
      </w:r>
      <w:r>
        <w:lastRenderedPageBreak/>
        <w:t xml:space="preserve">yapılmaz. Öğrenciler, okulun resmi internet sitesinde </w:t>
      </w:r>
      <w:r w:rsidRPr="008D6E5F">
        <w:t xml:space="preserve">belirtilen tarihler </w:t>
      </w:r>
      <w:r>
        <w:t xml:space="preserve">arasında </w:t>
      </w:r>
      <w:r w:rsidRPr="007054DF">
        <w:t>öğrenci numarası ve şifresiyle sisteme girerek</w:t>
      </w:r>
      <w:r>
        <w:t xml:space="preserve"> seçmiş olduğu derslerde değişiklik yapabilecektir. </w:t>
      </w:r>
    </w:p>
    <w:p w14:paraId="162033FB" w14:textId="519F5D26" w:rsidR="00E3264A" w:rsidRPr="00E3264A" w:rsidRDefault="00E3264A" w:rsidP="00592325">
      <w:bookmarkStart w:id="598" w:name="_Toc410217909"/>
    </w:p>
    <w:p w14:paraId="29F76247"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599" w:name="_Toc411587862"/>
      <w:bookmarkStart w:id="600" w:name="_Toc411588020"/>
      <w:bookmarkStart w:id="601" w:name="_Toc411588191"/>
      <w:bookmarkStart w:id="602" w:name="_Toc411613339"/>
      <w:bookmarkStart w:id="603" w:name="_Toc422745622"/>
      <w:bookmarkStart w:id="604" w:name="_Toc422747173"/>
      <w:bookmarkStart w:id="605" w:name="_Toc422988107"/>
      <w:bookmarkStart w:id="606" w:name="_Toc422988218"/>
      <w:bookmarkStart w:id="607" w:name="_Toc422988765"/>
      <w:bookmarkStart w:id="608" w:name="_Toc422989016"/>
      <w:bookmarkStart w:id="609" w:name="_Toc422989108"/>
      <w:bookmarkStart w:id="610" w:name="_Toc422989164"/>
      <w:bookmarkStart w:id="611" w:name="_Toc449097612"/>
      <w:bookmarkStart w:id="612" w:name="_Toc449097652"/>
      <w:bookmarkStart w:id="613" w:name="_Toc449097702"/>
      <w:bookmarkStart w:id="614" w:name="_Toc449098814"/>
      <w:bookmarkStart w:id="615" w:name="_Toc449100265"/>
      <w:bookmarkStart w:id="616" w:name="_Toc449100345"/>
      <w:bookmarkStart w:id="617" w:name="_Toc449100541"/>
      <w:bookmarkStart w:id="618" w:name="_Toc449100665"/>
      <w:bookmarkStart w:id="619" w:name="_Toc479838368"/>
      <w:bookmarkStart w:id="620" w:name="_Toc479839017"/>
      <w:bookmarkStart w:id="621" w:name="_Toc479845352"/>
      <w:bookmarkStart w:id="622" w:name="_Toc481487125"/>
      <w:bookmarkStart w:id="623" w:name="_Toc481492434"/>
      <w:bookmarkStart w:id="624" w:name="_Toc481492602"/>
      <w:bookmarkStart w:id="625" w:name="_Toc481500534"/>
      <w:bookmarkStart w:id="626" w:name="_Toc481746064"/>
      <w:bookmarkStart w:id="627" w:name="_Toc489952667"/>
      <w:bookmarkStart w:id="628" w:name="_Toc489960761"/>
      <w:bookmarkStart w:id="629" w:name="_Toc489969178"/>
      <w:bookmarkStart w:id="630" w:name="_Toc490726317"/>
      <w:bookmarkStart w:id="631" w:name="_Toc502660198"/>
      <w:bookmarkStart w:id="632" w:name="_Toc502741429"/>
      <w:bookmarkStart w:id="633" w:name="_Toc502743417"/>
      <w:bookmarkStart w:id="634" w:name="_Toc502750189"/>
      <w:bookmarkStart w:id="635" w:name="_Toc502750294"/>
      <w:bookmarkStart w:id="636" w:name="_Toc512867124"/>
      <w:bookmarkStart w:id="637" w:name="_Toc523145260"/>
      <w:bookmarkStart w:id="638" w:name="_Toc525045848"/>
      <w:bookmarkStart w:id="639" w:name="_Toc525045886"/>
      <w:bookmarkStart w:id="640" w:name="_Toc525046287"/>
      <w:bookmarkStart w:id="641" w:name="_Toc534613736"/>
      <w:bookmarkStart w:id="642" w:name="_Toc15912025"/>
      <w:bookmarkStart w:id="643" w:name="_Toc17118946"/>
      <w:bookmarkStart w:id="644" w:name="_Toc27560397"/>
      <w:bookmarkStart w:id="645" w:name="_Toc27560803"/>
      <w:bookmarkStart w:id="646" w:name="_Toc28858144"/>
      <w:bookmarkStart w:id="647" w:name="_Toc28858192"/>
      <w:bookmarkStart w:id="648" w:name="_Toc28933691"/>
      <w:bookmarkStart w:id="649" w:name="_Toc49288937"/>
      <w:bookmarkStart w:id="650" w:name="_Toc80869993"/>
      <w:bookmarkStart w:id="651" w:name="_Toc80954229"/>
      <w:bookmarkStart w:id="652" w:name="_Toc80966244"/>
      <w:bookmarkStart w:id="653" w:name="_Toc90935620"/>
      <w:bookmarkStart w:id="654" w:name="_Toc90935657"/>
      <w:bookmarkStart w:id="655" w:name="_Toc109305086"/>
      <w:bookmarkStart w:id="656" w:name="_Toc111477475"/>
      <w:bookmarkStart w:id="657" w:name="_Toc111541372"/>
      <w:bookmarkStart w:id="658" w:name="_Toc111541409"/>
      <w:bookmarkStart w:id="659" w:name="_Toc111541445"/>
      <w:bookmarkStart w:id="660" w:name="_Toc111541738"/>
      <w:bookmarkStart w:id="661" w:name="_Toc111542012"/>
      <w:bookmarkStart w:id="662" w:name="_Toc111542048"/>
      <w:bookmarkStart w:id="663" w:name="_Toc111621590"/>
      <w:bookmarkStart w:id="664" w:name="_Toc111713727"/>
      <w:bookmarkStart w:id="665" w:name="_Toc123543267"/>
      <w:bookmarkStart w:id="666" w:name="_Toc123902886"/>
      <w:bookmarkStart w:id="667" w:name="_Toc143784690"/>
      <w:bookmarkStart w:id="668" w:name="_Toc145536555"/>
      <w:bookmarkStart w:id="669" w:name="_Toc145536591"/>
      <w:bookmarkStart w:id="670" w:name="_Toc145539432"/>
      <w:bookmarkStart w:id="671" w:name="_Toc145539467"/>
      <w:bookmarkStart w:id="672" w:name="_Toc145541308"/>
      <w:bookmarkStart w:id="673" w:name="_Toc145541637"/>
      <w:bookmarkStart w:id="674" w:name="_Toc145593455"/>
      <w:bookmarkStart w:id="675" w:name="_Toc145593529"/>
      <w:bookmarkStart w:id="676" w:name="_Toc152080798"/>
      <w:bookmarkStart w:id="677" w:name="_Toc152314651"/>
      <w:bookmarkStart w:id="678" w:name="_Toc152320030"/>
      <w:bookmarkStart w:id="679" w:name="_Toc152321764"/>
      <w:bookmarkStart w:id="680" w:name="_Toc152322432"/>
      <w:bookmarkStart w:id="681" w:name="_Toc152324116"/>
      <w:bookmarkStart w:id="682" w:name="_Toc152324169"/>
      <w:bookmarkStart w:id="683" w:name="_Toc152668917"/>
      <w:bookmarkStart w:id="684" w:name="_Toc152668968"/>
      <w:bookmarkStart w:id="685" w:name="_Toc153281851"/>
      <w:bookmarkStart w:id="686" w:name="_Toc153282134"/>
      <w:bookmarkStart w:id="687" w:name="_Toc153283831"/>
      <w:bookmarkStart w:id="688" w:name="_Toc153294390"/>
      <w:bookmarkStart w:id="689" w:name="_Toc153294560"/>
      <w:bookmarkStart w:id="690" w:name="_Toc153795052"/>
      <w:bookmarkStart w:id="691" w:name="_Toc153801811"/>
      <w:bookmarkStart w:id="692" w:name="_Toc153801855"/>
      <w:bookmarkStart w:id="693" w:name="_Toc17557006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12820BDF"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694" w:name="_Toc367089704"/>
      <w:bookmarkStart w:id="695" w:name="_Toc367089835"/>
      <w:bookmarkStart w:id="696" w:name="_Toc411587863"/>
      <w:bookmarkStart w:id="697" w:name="_Toc411588021"/>
      <w:bookmarkStart w:id="698" w:name="_Toc411588192"/>
      <w:bookmarkStart w:id="699" w:name="_Toc411613340"/>
      <w:bookmarkStart w:id="700" w:name="_Toc422745623"/>
      <w:bookmarkStart w:id="701" w:name="_Toc422747174"/>
      <w:bookmarkStart w:id="702" w:name="_Toc422988108"/>
      <w:bookmarkStart w:id="703" w:name="_Toc422988219"/>
      <w:bookmarkStart w:id="704" w:name="_Toc422988766"/>
      <w:bookmarkStart w:id="705" w:name="_Toc422989017"/>
      <w:bookmarkStart w:id="706" w:name="_Toc422989109"/>
      <w:bookmarkStart w:id="707" w:name="_Toc422989165"/>
      <w:bookmarkStart w:id="708" w:name="_Toc449097613"/>
      <w:bookmarkStart w:id="709" w:name="_Toc449097653"/>
      <w:bookmarkStart w:id="710" w:name="_Toc449097703"/>
      <w:bookmarkStart w:id="711" w:name="_Toc449098815"/>
      <w:bookmarkStart w:id="712" w:name="_Toc449100266"/>
      <w:bookmarkStart w:id="713" w:name="_Toc449100346"/>
      <w:bookmarkStart w:id="714" w:name="_Toc449100542"/>
      <w:bookmarkStart w:id="715" w:name="_Toc449100666"/>
      <w:bookmarkStart w:id="716" w:name="_Toc479838369"/>
      <w:bookmarkStart w:id="717" w:name="_Toc479839018"/>
      <w:bookmarkStart w:id="718" w:name="_Toc479845353"/>
      <w:bookmarkStart w:id="719" w:name="_Toc481487126"/>
      <w:bookmarkStart w:id="720" w:name="_Toc481492435"/>
      <w:bookmarkStart w:id="721" w:name="_Toc481492603"/>
      <w:bookmarkStart w:id="722" w:name="_Toc481500535"/>
      <w:bookmarkStart w:id="723" w:name="_Toc481746065"/>
      <w:bookmarkStart w:id="724" w:name="_Toc489952668"/>
      <w:bookmarkStart w:id="725" w:name="_Toc489960762"/>
      <w:bookmarkStart w:id="726" w:name="_Toc489969179"/>
      <w:bookmarkStart w:id="727" w:name="_Toc490726318"/>
      <w:bookmarkStart w:id="728" w:name="_Toc502660199"/>
      <w:bookmarkStart w:id="729" w:name="_Toc502741430"/>
      <w:bookmarkStart w:id="730" w:name="_Toc502743418"/>
      <w:bookmarkStart w:id="731" w:name="_Toc502750190"/>
      <w:bookmarkStart w:id="732" w:name="_Toc502750295"/>
      <w:bookmarkStart w:id="733" w:name="_Toc512867125"/>
      <w:bookmarkStart w:id="734" w:name="_Toc523145261"/>
      <w:bookmarkStart w:id="735" w:name="_Toc525045849"/>
      <w:bookmarkStart w:id="736" w:name="_Toc525045887"/>
      <w:bookmarkStart w:id="737" w:name="_Toc525046288"/>
      <w:bookmarkStart w:id="738" w:name="_Toc534613737"/>
      <w:bookmarkStart w:id="739" w:name="_Toc15912026"/>
      <w:bookmarkStart w:id="740" w:name="_Toc17118947"/>
      <w:bookmarkStart w:id="741" w:name="_Toc27560398"/>
      <w:bookmarkStart w:id="742" w:name="_Toc27560804"/>
      <w:bookmarkStart w:id="743" w:name="_Toc28858145"/>
      <w:bookmarkStart w:id="744" w:name="_Toc28858193"/>
      <w:bookmarkStart w:id="745" w:name="_Toc28933692"/>
      <w:bookmarkStart w:id="746" w:name="_Toc49288938"/>
      <w:bookmarkStart w:id="747" w:name="_Toc80869994"/>
      <w:bookmarkStart w:id="748" w:name="_Toc80954230"/>
      <w:bookmarkStart w:id="749" w:name="_Toc80966245"/>
      <w:bookmarkStart w:id="750" w:name="_Toc90935621"/>
      <w:bookmarkStart w:id="751" w:name="_Toc90935658"/>
      <w:bookmarkStart w:id="752" w:name="_Toc109305087"/>
      <w:bookmarkStart w:id="753" w:name="_Toc111477476"/>
      <w:bookmarkStart w:id="754" w:name="_Toc111541373"/>
      <w:bookmarkStart w:id="755" w:name="_Toc111541410"/>
      <w:bookmarkStart w:id="756" w:name="_Toc111541446"/>
      <w:bookmarkStart w:id="757" w:name="_Toc111541739"/>
      <w:bookmarkStart w:id="758" w:name="_Toc111542013"/>
      <w:bookmarkStart w:id="759" w:name="_Toc111542049"/>
      <w:bookmarkStart w:id="760" w:name="_Toc111621591"/>
      <w:bookmarkStart w:id="761" w:name="_Toc111713728"/>
      <w:bookmarkStart w:id="762" w:name="_Toc123543268"/>
      <w:bookmarkStart w:id="763" w:name="_Toc123902887"/>
      <w:bookmarkStart w:id="764" w:name="_Toc143784691"/>
      <w:bookmarkStart w:id="765" w:name="_Toc145536556"/>
      <w:bookmarkStart w:id="766" w:name="_Toc145536592"/>
      <w:bookmarkStart w:id="767" w:name="_Toc145539433"/>
      <w:bookmarkStart w:id="768" w:name="_Toc145539468"/>
      <w:bookmarkStart w:id="769" w:name="_Toc145541309"/>
      <w:bookmarkStart w:id="770" w:name="_Toc145541638"/>
      <w:bookmarkStart w:id="771" w:name="_Toc145593456"/>
      <w:bookmarkStart w:id="772" w:name="_Toc145593530"/>
      <w:bookmarkStart w:id="773" w:name="_Toc152080799"/>
      <w:bookmarkStart w:id="774" w:name="_Toc152314652"/>
      <w:bookmarkStart w:id="775" w:name="_Toc152320031"/>
      <w:bookmarkStart w:id="776" w:name="_Toc152321765"/>
      <w:bookmarkStart w:id="777" w:name="_Toc152322433"/>
      <w:bookmarkStart w:id="778" w:name="_Toc152324117"/>
      <w:bookmarkStart w:id="779" w:name="_Toc152324170"/>
      <w:bookmarkStart w:id="780" w:name="_Toc152668918"/>
      <w:bookmarkStart w:id="781" w:name="_Toc152668969"/>
      <w:bookmarkStart w:id="782" w:name="_Toc153281852"/>
      <w:bookmarkStart w:id="783" w:name="_Toc153282135"/>
      <w:bookmarkStart w:id="784" w:name="_Toc153283832"/>
      <w:bookmarkStart w:id="785" w:name="_Toc153294391"/>
      <w:bookmarkStart w:id="786" w:name="_Toc153294561"/>
      <w:bookmarkStart w:id="787" w:name="_Toc153795053"/>
      <w:bookmarkStart w:id="788" w:name="_Toc153801812"/>
      <w:bookmarkStart w:id="789" w:name="_Toc153801856"/>
      <w:bookmarkStart w:id="790" w:name="_Toc175570069"/>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220E27D4"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791" w:name="_Toc367089705"/>
      <w:bookmarkStart w:id="792" w:name="_Toc367089836"/>
      <w:bookmarkStart w:id="793" w:name="_Toc411587864"/>
      <w:bookmarkStart w:id="794" w:name="_Toc411588022"/>
      <w:bookmarkStart w:id="795" w:name="_Toc411588193"/>
      <w:bookmarkStart w:id="796" w:name="_Toc411613341"/>
      <w:bookmarkStart w:id="797" w:name="_Toc422745624"/>
      <w:bookmarkStart w:id="798" w:name="_Toc422747175"/>
      <w:bookmarkStart w:id="799" w:name="_Toc422988109"/>
      <w:bookmarkStart w:id="800" w:name="_Toc422988220"/>
      <w:bookmarkStart w:id="801" w:name="_Toc422988767"/>
      <w:bookmarkStart w:id="802" w:name="_Toc422989018"/>
      <w:bookmarkStart w:id="803" w:name="_Toc422989110"/>
      <w:bookmarkStart w:id="804" w:name="_Toc422989166"/>
      <w:bookmarkStart w:id="805" w:name="_Toc449097614"/>
      <w:bookmarkStart w:id="806" w:name="_Toc449097654"/>
      <w:bookmarkStart w:id="807" w:name="_Toc449097704"/>
      <w:bookmarkStart w:id="808" w:name="_Toc449098816"/>
      <w:bookmarkStart w:id="809" w:name="_Toc449100267"/>
      <w:bookmarkStart w:id="810" w:name="_Toc449100347"/>
      <w:bookmarkStart w:id="811" w:name="_Toc449100543"/>
      <w:bookmarkStart w:id="812" w:name="_Toc449100667"/>
      <w:bookmarkStart w:id="813" w:name="_Toc479838370"/>
      <w:bookmarkStart w:id="814" w:name="_Toc479839019"/>
      <w:bookmarkStart w:id="815" w:name="_Toc479845354"/>
      <w:bookmarkStart w:id="816" w:name="_Toc481487127"/>
      <w:bookmarkStart w:id="817" w:name="_Toc481492436"/>
      <w:bookmarkStart w:id="818" w:name="_Toc481492604"/>
      <w:bookmarkStart w:id="819" w:name="_Toc481500536"/>
      <w:bookmarkStart w:id="820" w:name="_Toc481746066"/>
      <w:bookmarkStart w:id="821" w:name="_Toc489952669"/>
      <w:bookmarkStart w:id="822" w:name="_Toc489960763"/>
      <w:bookmarkStart w:id="823" w:name="_Toc489969180"/>
      <w:bookmarkStart w:id="824" w:name="_Toc490726319"/>
      <w:bookmarkStart w:id="825" w:name="_Toc502660200"/>
      <w:bookmarkStart w:id="826" w:name="_Toc502741431"/>
      <w:bookmarkStart w:id="827" w:name="_Toc502743419"/>
      <w:bookmarkStart w:id="828" w:name="_Toc502750191"/>
      <w:bookmarkStart w:id="829" w:name="_Toc502750296"/>
      <w:bookmarkStart w:id="830" w:name="_Toc512867126"/>
      <w:bookmarkStart w:id="831" w:name="_Toc523145262"/>
      <w:bookmarkStart w:id="832" w:name="_Toc525045850"/>
      <w:bookmarkStart w:id="833" w:name="_Toc525045888"/>
      <w:bookmarkStart w:id="834" w:name="_Toc525046289"/>
      <w:bookmarkStart w:id="835" w:name="_Toc534613738"/>
      <w:bookmarkStart w:id="836" w:name="_Toc15912027"/>
      <w:bookmarkStart w:id="837" w:name="_Toc17118948"/>
      <w:bookmarkStart w:id="838" w:name="_Toc27560399"/>
      <w:bookmarkStart w:id="839" w:name="_Toc27560805"/>
      <w:bookmarkStart w:id="840" w:name="_Toc28858146"/>
      <w:bookmarkStart w:id="841" w:name="_Toc28858194"/>
      <w:bookmarkStart w:id="842" w:name="_Toc28933693"/>
      <w:bookmarkStart w:id="843" w:name="_Toc49288939"/>
      <w:bookmarkStart w:id="844" w:name="_Toc80869995"/>
      <w:bookmarkStart w:id="845" w:name="_Toc80954231"/>
      <w:bookmarkStart w:id="846" w:name="_Toc80966246"/>
      <w:bookmarkStart w:id="847" w:name="_Toc90935622"/>
      <w:bookmarkStart w:id="848" w:name="_Toc90935659"/>
      <w:bookmarkStart w:id="849" w:name="_Toc109305088"/>
      <w:bookmarkStart w:id="850" w:name="_Toc111477477"/>
      <w:bookmarkStart w:id="851" w:name="_Toc111541374"/>
      <w:bookmarkStart w:id="852" w:name="_Toc111541411"/>
      <w:bookmarkStart w:id="853" w:name="_Toc111541447"/>
      <w:bookmarkStart w:id="854" w:name="_Toc111541740"/>
      <w:bookmarkStart w:id="855" w:name="_Toc111542014"/>
      <w:bookmarkStart w:id="856" w:name="_Toc111542050"/>
      <w:bookmarkStart w:id="857" w:name="_Toc111621592"/>
      <w:bookmarkStart w:id="858" w:name="_Toc111713729"/>
      <w:bookmarkStart w:id="859" w:name="_Toc123543269"/>
      <w:bookmarkStart w:id="860" w:name="_Toc123902888"/>
      <w:bookmarkStart w:id="861" w:name="_Toc143784692"/>
      <w:bookmarkStart w:id="862" w:name="_Toc145536557"/>
      <w:bookmarkStart w:id="863" w:name="_Toc145536593"/>
      <w:bookmarkStart w:id="864" w:name="_Toc145539434"/>
      <w:bookmarkStart w:id="865" w:name="_Toc145539469"/>
      <w:bookmarkStart w:id="866" w:name="_Toc145541310"/>
      <w:bookmarkStart w:id="867" w:name="_Toc145541639"/>
      <w:bookmarkStart w:id="868" w:name="_Toc145593457"/>
      <w:bookmarkStart w:id="869" w:name="_Toc145593531"/>
      <w:bookmarkStart w:id="870" w:name="_Toc152080800"/>
      <w:bookmarkStart w:id="871" w:name="_Toc152314653"/>
      <w:bookmarkStart w:id="872" w:name="_Toc152320032"/>
      <w:bookmarkStart w:id="873" w:name="_Toc152321766"/>
      <w:bookmarkStart w:id="874" w:name="_Toc152322434"/>
      <w:bookmarkStart w:id="875" w:name="_Toc152324118"/>
      <w:bookmarkStart w:id="876" w:name="_Toc152324171"/>
      <w:bookmarkStart w:id="877" w:name="_Toc152668919"/>
      <w:bookmarkStart w:id="878" w:name="_Toc152668970"/>
      <w:bookmarkStart w:id="879" w:name="_Toc153281853"/>
      <w:bookmarkStart w:id="880" w:name="_Toc153282136"/>
      <w:bookmarkStart w:id="881" w:name="_Toc153283833"/>
      <w:bookmarkStart w:id="882" w:name="_Toc153294392"/>
      <w:bookmarkStart w:id="883" w:name="_Toc153294562"/>
      <w:bookmarkStart w:id="884" w:name="_Toc153795054"/>
      <w:bookmarkStart w:id="885" w:name="_Toc153801813"/>
      <w:bookmarkStart w:id="886" w:name="_Toc153801857"/>
      <w:bookmarkStart w:id="887" w:name="_Toc17557007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141AC43D"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888" w:name="_Toc367089706"/>
      <w:bookmarkStart w:id="889" w:name="_Toc367089837"/>
      <w:bookmarkStart w:id="890" w:name="_Toc411587865"/>
      <w:bookmarkStart w:id="891" w:name="_Toc411588023"/>
      <w:bookmarkStart w:id="892" w:name="_Toc411588194"/>
      <w:bookmarkStart w:id="893" w:name="_Toc411613342"/>
      <w:bookmarkStart w:id="894" w:name="_Toc422745625"/>
      <w:bookmarkStart w:id="895" w:name="_Toc422747176"/>
      <w:bookmarkStart w:id="896" w:name="_Toc422988110"/>
      <w:bookmarkStart w:id="897" w:name="_Toc422988221"/>
      <w:bookmarkStart w:id="898" w:name="_Toc422988768"/>
      <w:bookmarkStart w:id="899" w:name="_Toc422989019"/>
      <w:bookmarkStart w:id="900" w:name="_Toc422989111"/>
      <w:bookmarkStart w:id="901" w:name="_Toc422989167"/>
      <w:bookmarkStart w:id="902" w:name="_Toc449097615"/>
      <w:bookmarkStart w:id="903" w:name="_Toc449097655"/>
      <w:bookmarkStart w:id="904" w:name="_Toc449097705"/>
      <w:bookmarkStart w:id="905" w:name="_Toc449098817"/>
      <w:bookmarkStart w:id="906" w:name="_Toc449100268"/>
      <w:bookmarkStart w:id="907" w:name="_Toc449100348"/>
      <w:bookmarkStart w:id="908" w:name="_Toc449100544"/>
      <w:bookmarkStart w:id="909" w:name="_Toc449100668"/>
      <w:bookmarkStart w:id="910" w:name="_Toc479838371"/>
      <w:bookmarkStart w:id="911" w:name="_Toc479839020"/>
      <w:bookmarkStart w:id="912" w:name="_Toc479845355"/>
      <w:bookmarkStart w:id="913" w:name="_Toc481487128"/>
      <w:bookmarkStart w:id="914" w:name="_Toc481492437"/>
      <w:bookmarkStart w:id="915" w:name="_Toc481492605"/>
      <w:bookmarkStart w:id="916" w:name="_Toc481500537"/>
      <w:bookmarkStart w:id="917" w:name="_Toc481746067"/>
      <w:bookmarkStart w:id="918" w:name="_Toc489952670"/>
      <w:bookmarkStart w:id="919" w:name="_Toc489960764"/>
      <w:bookmarkStart w:id="920" w:name="_Toc489969181"/>
      <w:bookmarkStart w:id="921" w:name="_Toc490726320"/>
      <w:bookmarkStart w:id="922" w:name="_Toc502660201"/>
      <w:bookmarkStart w:id="923" w:name="_Toc502741432"/>
      <w:bookmarkStart w:id="924" w:name="_Toc502743420"/>
      <w:bookmarkStart w:id="925" w:name="_Toc502750192"/>
      <w:bookmarkStart w:id="926" w:name="_Toc502750297"/>
      <w:bookmarkStart w:id="927" w:name="_Toc512867127"/>
      <w:bookmarkStart w:id="928" w:name="_Toc523145263"/>
      <w:bookmarkStart w:id="929" w:name="_Toc525045851"/>
      <w:bookmarkStart w:id="930" w:name="_Toc525045889"/>
      <w:bookmarkStart w:id="931" w:name="_Toc525046290"/>
      <w:bookmarkStart w:id="932" w:name="_Toc534613739"/>
      <w:bookmarkStart w:id="933" w:name="_Toc15912028"/>
      <w:bookmarkStart w:id="934" w:name="_Toc17118949"/>
      <w:bookmarkStart w:id="935" w:name="_Toc27560400"/>
      <w:bookmarkStart w:id="936" w:name="_Toc27560806"/>
      <w:bookmarkStart w:id="937" w:name="_Toc28858147"/>
      <w:bookmarkStart w:id="938" w:name="_Toc28858195"/>
      <w:bookmarkStart w:id="939" w:name="_Toc28933694"/>
      <w:bookmarkStart w:id="940" w:name="_Toc49288940"/>
      <w:bookmarkStart w:id="941" w:name="_Toc80869996"/>
      <w:bookmarkStart w:id="942" w:name="_Toc80954232"/>
      <w:bookmarkStart w:id="943" w:name="_Toc80966247"/>
      <w:bookmarkStart w:id="944" w:name="_Toc90935623"/>
      <w:bookmarkStart w:id="945" w:name="_Toc90935660"/>
      <w:bookmarkStart w:id="946" w:name="_Toc109305089"/>
      <w:bookmarkStart w:id="947" w:name="_Toc111477478"/>
      <w:bookmarkStart w:id="948" w:name="_Toc111541375"/>
      <w:bookmarkStart w:id="949" w:name="_Toc111541412"/>
      <w:bookmarkStart w:id="950" w:name="_Toc111541448"/>
      <w:bookmarkStart w:id="951" w:name="_Toc111541741"/>
      <w:bookmarkStart w:id="952" w:name="_Toc111542015"/>
      <w:bookmarkStart w:id="953" w:name="_Toc111542051"/>
      <w:bookmarkStart w:id="954" w:name="_Toc111621593"/>
      <w:bookmarkStart w:id="955" w:name="_Toc111713730"/>
      <w:bookmarkStart w:id="956" w:name="_Toc123543270"/>
      <w:bookmarkStart w:id="957" w:name="_Toc123902889"/>
      <w:bookmarkStart w:id="958" w:name="_Toc143784693"/>
      <w:bookmarkStart w:id="959" w:name="_Toc145536558"/>
      <w:bookmarkStart w:id="960" w:name="_Toc145536594"/>
      <w:bookmarkStart w:id="961" w:name="_Toc145539435"/>
      <w:bookmarkStart w:id="962" w:name="_Toc145539470"/>
      <w:bookmarkStart w:id="963" w:name="_Toc145541311"/>
      <w:bookmarkStart w:id="964" w:name="_Toc145541640"/>
      <w:bookmarkStart w:id="965" w:name="_Toc145593458"/>
      <w:bookmarkStart w:id="966" w:name="_Toc145593532"/>
      <w:bookmarkStart w:id="967" w:name="_Toc152080801"/>
      <w:bookmarkStart w:id="968" w:name="_Toc152314654"/>
      <w:bookmarkStart w:id="969" w:name="_Toc152320033"/>
      <w:bookmarkStart w:id="970" w:name="_Toc152321767"/>
      <w:bookmarkStart w:id="971" w:name="_Toc152322435"/>
      <w:bookmarkStart w:id="972" w:name="_Toc152324119"/>
      <w:bookmarkStart w:id="973" w:name="_Toc152324172"/>
      <w:bookmarkStart w:id="974" w:name="_Toc152668920"/>
      <w:bookmarkStart w:id="975" w:name="_Toc152668971"/>
      <w:bookmarkStart w:id="976" w:name="_Toc153281854"/>
      <w:bookmarkStart w:id="977" w:name="_Toc153282137"/>
      <w:bookmarkStart w:id="978" w:name="_Toc153283834"/>
      <w:bookmarkStart w:id="979" w:name="_Toc153294393"/>
      <w:bookmarkStart w:id="980" w:name="_Toc153294563"/>
      <w:bookmarkStart w:id="981" w:name="_Toc153795055"/>
      <w:bookmarkStart w:id="982" w:name="_Toc153801814"/>
      <w:bookmarkStart w:id="983" w:name="_Toc153801858"/>
      <w:bookmarkStart w:id="984" w:name="_Toc175570071"/>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61E711EE"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985" w:name="_Toc367089707"/>
      <w:bookmarkStart w:id="986" w:name="_Toc367089838"/>
      <w:bookmarkStart w:id="987" w:name="_Toc411587866"/>
      <w:bookmarkStart w:id="988" w:name="_Toc411588024"/>
      <w:bookmarkStart w:id="989" w:name="_Toc411588195"/>
      <w:bookmarkStart w:id="990" w:name="_Toc411613343"/>
      <w:bookmarkStart w:id="991" w:name="_Toc422745626"/>
      <w:bookmarkStart w:id="992" w:name="_Toc422747177"/>
      <w:bookmarkStart w:id="993" w:name="_Toc422988111"/>
      <w:bookmarkStart w:id="994" w:name="_Toc422988222"/>
      <w:bookmarkStart w:id="995" w:name="_Toc422988769"/>
      <w:bookmarkStart w:id="996" w:name="_Toc422989020"/>
      <w:bookmarkStart w:id="997" w:name="_Toc422989112"/>
      <w:bookmarkStart w:id="998" w:name="_Toc422989168"/>
      <w:bookmarkStart w:id="999" w:name="_Toc449097616"/>
      <w:bookmarkStart w:id="1000" w:name="_Toc449097656"/>
      <w:bookmarkStart w:id="1001" w:name="_Toc449097706"/>
      <w:bookmarkStart w:id="1002" w:name="_Toc449098818"/>
      <w:bookmarkStart w:id="1003" w:name="_Toc449100269"/>
      <w:bookmarkStart w:id="1004" w:name="_Toc449100349"/>
      <w:bookmarkStart w:id="1005" w:name="_Toc449100545"/>
      <w:bookmarkStart w:id="1006" w:name="_Toc449100669"/>
      <w:bookmarkStart w:id="1007" w:name="_Toc479838372"/>
      <w:bookmarkStart w:id="1008" w:name="_Toc479839021"/>
      <w:bookmarkStart w:id="1009" w:name="_Toc479845356"/>
      <w:bookmarkStart w:id="1010" w:name="_Toc481487129"/>
      <w:bookmarkStart w:id="1011" w:name="_Toc481492438"/>
      <w:bookmarkStart w:id="1012" w:name="_Toc481492606"/>
      <w:bookmarkStart w:id="1013" w:name="_Toc481500538"/>
      <w:bookmarkStart w:id="1014" w:name="_Toc481746068"/>
      <w:bookmarkStart w:id="1015" w:name="_Toc489952671"/>
      <w:bookmarkStart w:id="1016" w:name="_Toc489960765"/>
      <w:bookmarkStart w:id="1017" w:name="_Toc489969182"/>
      <w:bookmarkStart w:id="1018" w:name="_Toc490726321"/>
      <w:bookmarkStart w:id="1019" w:name="_Toc502660202"/>
      <w:bookmarkStart w:id="1020" w:name="_Toc502741433"/>
      <w:bookmarkStart w:id="1021" w:name="_Toc502743421"/>
      <w:bookmarkStart w:id="1022" w:name="_Toc502750193"/>
      <w:bookmarkStart w:id="1023" w:name="_Toc502750298"/>
      <w:bookmarkStart w:id="1024" w:name="_Toc512867128"/>
      <w:bookmarkStart w:id="1025" w:name="_Toc523145264"/>
      <w:bookmarkStart w:id="1026" w:name="_Toc525045852"/>
      <w:bookmarkStart w:id="1027" w:name="_Toc525045890"/>
      <w:bookmarkStart w:id="1028" w:name="_Toc525046291"/>
      <w:bookmarkStart w:id="1029" w:name="_Toc534613740"/>
      <w:bookmarkStart w:id="1030" w:name="_Toc15912029"/>
      <w:bookmarkStart w:id="1031" w:name="_Toc17118950"/>
      <w:bookmarkStart w:id="1032" w:name="_Toc27560401"/>
      <w:bookmarkStart w:id="1033" w:name="_Toc27560807"/>
      <w:bookmarkStart w:id="1034" w:name="_Toc28858148"/>
      <w:bookmarkStart w:id="1035" w:name="_Toc28858196"/>
      <w:bookmarkStart w:id="1036" w:name="_Toc28933695"/>
      <w:bookmarkStart w:id="1037" w:name="_Toc49288941"/>
      <w:bookmarkStart w:id="1038" w:name="_Toc80869997"/>
      <w:bookmarkStart w:id="1039" w:name="_Toc80954233"/>
      <w:bookmarkStart w:id="1040" w:name="_Toc80966248"/>
      <w:bookmarkStart w:id="1041" w:name="_Toc90935624"/>
      <w:bookmarkStart w:id="1042" w:name="_Toc90935661"/>
      <w:bookmarkStart w:id="1043" w:name="_Toc109305090"/>
      <w:bookmarkStart w:id="1044" w:name="_Toc111477479"/>
      <w:bookmarkStart w:id="1045" w:name="_Toc111541376"/>
      <w:bookmarkStart w:id="1046" w:name="_Toc111541413"/>
      <w:bookmarkStart w:id="1047" w:name="_Toc111541449"/>
      <w:bookmarkStart w:id="1048" w:name="_Toc111541742"/>
      <w:bookmarkStart w:id="1049" w:name="_Toc111542016"/>
      <w:bookmarkStart w:id="1050" w:name="_Toc111542052"/>
      <w:bookmarkStart w:id="1051" w:name="_Toc111621594"/>
      <w:bookmarkStart w:id="1052" w:name="_Toc111713731"/>
      <w:bookmarkStart w:id="1053" w:name="_Toc123543271"/>
      <w:bookmarkStart w:id="1054" w:name="_Toc123902890"/>
      <w:bookmarkStart w:id="1055" w:name="_Toc143784694"/>
      <w:bookmarkStart w:id="1056" w:name="_Toc145536559"/>
      <w:bookmarkStart w:id="1057" w:name="_Toc145536595"/>
      <w:bookmarkStart w:id="1058" w:name="_Toc145539436"/>
      <w:bookmarkStart w:id="1059" w:name="_Toc145539471"/>
      <w:bookmarkStart w:id="1060" w:name="_Toc145541312"/>
      <w:bookmarkStart w:id="1061" w:name="_Toc145541641"/>
      <w:bookmarkStart w:id="1062" w:name="_Toc145593459"/>
      <w:bookmarkStart w:id="1063" w:name="_Toc145593533"/>
      <w:bookmarkStart w:id="1064" w:name="_Toc152080802"/>
      <w:bookmarkStart w:id="1065" w:name="_Toc152314655"/>
      <w:bookmarkStart w:id="1066" w:name="_Toc152320034"/>
      <w:bookmarkStart w:id="1067" w:name="_Toc152321768"/>
      <w:bookmarkStart w:id="1068" w:name="_Toc152322436"/>
      <w:bookmarkStart w:id="1069" w:name="_Toc152324120"/>
      <w:bookmarkStart w:id="1070" w:name="_Toc152324173"/>
      <w:bookmarkStart w:id="1071" w:name="_Toc152668921"/>
      <w:bookmarkStart w:id="1072" w:name="_Toc152668972"/>
      <w:bookmarkStart w:id="1073" w:name="_Toc153281855"/>
      <w:bookmarkStart w:id="1074" w:name="_Toc153282138"/>
      <w:bookmarkStart w:id="1075" w:name="_Toc153283835"/>
      <w:bookmarkStart w:id="1076" w:name="_Toc153294394"/>
      <w:bookmarkStart w:id="1077" w:name="_Toc153294564"/>
      <w:bookmarkStart w:id="1078" w:name="_Toc153795056"/>
      <w:bookmarkStart w:id="1079" w:name="_Toc153801815"/>
      <w:bookmarkStart w:id="1080" w:name="_Toc153801859"/>
      <w:bookmarkStart w:id="1081" w:name="_Toc175570072"/>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78A7B305"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082" w:name="_Toc367089708"/>
      <w:bookmarkStart w:id="1083" w:name="_Toc367089839"/>
      <w:bookmarkStart w:id="1084" w:name="_Toc411587867"/>
      <w:bookmarkStart w:id="1085" w:name="_Toc411588025"/>
      <w:bookmarkStart w:id="1086" w:name="_Toc411588196"/>
      <w:bookmarkStart w:id="1087" w:name="_Toc411613344"/>
      <w:bookmarkStart w:id="1088" w:name="_Toc422745627"/>
      <w:bookmarkStart w:id="1089" w:name="_Toc422747178"/>
      <w:bookmarkStart w:id="1090" w:name="_Toc422988112"/>
      <w:bookmarkStart w:id="1091" w:name="_Toc422988223"/>
      <w:bookmarkStart w:id="1092" w:name="_Toc422988770"/>
      <w:bookmarkStart w:id="1093" w:name="_Toc422989021"/>
      <w:bookmarkStart w:id="1094" w:name="_Toc422989113"/>
      <w:bookmarkStart w:id="1095" w:name="_Toc422989169"/>
      <w:bookmarkStart w:id="1096" w:name="_Toc449097617"/>
      <w:bookmarkStart w:id="1097" w:name="_Toc449097657"/>
      <w:bookmarkStart w:id="1098" w:name="_Toc449097707"/>
      <w:bookmarkStart w:id="1099" w:name="_Toc449098819"/>
      <w:bookmarkStart w:id="1100" w:name="_Toc449100270"/>
      <w:bookmarkStart w:id="1101" w:name="_Toc449100350"/>
      <w:bookmarkStart w:id="1102" w:name="_Toc449100546"/>
      <w:bookmarkStart w:id="1103" w:name="_Toc449100670"/>
      <w:bookmarkStart w:id="1104" w:name="_Toc479838373"/>
      <w:bookmarkStart w:id="1105" w:name="_Toc479839022"/>
      <w:bookmarkStart w:id="1106" w:name="_Toc479845357"/>
      <w:bookmarkStart w:id="1107" w:name="_Toc481487130"/>
      <w:bookmarkStart w:id="1108" w:name="_Toc481492439"/>
      <w:bookmarkStart w:id="1109" w:name="_Toc481492607"/>
      <w:bookmarkStart w:id="1110" w:name="_Toc481500539"/>
      <w:bookmarkStart w:id="1111" w:name="_Toc481746069"/>
      <w:bookmarkStart w:id="1112" w:name="_Toc489952672"/>
      <w:bookmarkStart w:id="1113" w:name="_Toc489960766"/>
      <w:bookmarkStart w:id="1114" w:name="_Toc489969183"/>
      <w:bookmarkStart w:id="1115" w:name="_Toc490726322"/>
      <w:bookmarkStart w:id="1116" w:name="_Toc502660203"/>
      <w:bookmarkStart w:id="1117" w:name="_Toc502741434"/>
      <w:bookmarkStart w:id="1118" w:name="_Toc502743422"/>
      <w:bookmarkStart w:id="1119" w:name="_Toc502750194"/>
      <w:bookmarkStart w:id="1120" w:name="_Toc502750299"/>
      <w:bookmarkStart w:id="1121" w:name="_Toc512867129"/>
      <w:bookmarkStart w:id="1122" w:name="_Toc523145265"/>
      <w:bookmarkStart w:id="1123" w:name="_Toc525045853"/>
      <w:bookmarkStart w:id="1124" w:name="_Toc525045891"/>
      <w:bookmarkStart w:id="1125" w:name="_Toc525046292"/>
      <w:bookmarkStart w:id="1126" w:name="_Toc534613741"/>
      <w:bookmarkStart w:id="1127" w:name="_Toc15912030"/>
      <w:bookmarkStart w:id="1128" w:name="_Toc17118951"/>
      <w:bookmarkStart w:id="1129" w:name="_Toc27560402"/>
      <w:bookmarkStart w:id="1130" w:name="_Toc27560808"/>
      <w:bookmarkStart w:id="1131" w:name="_Toc28858149"/>
      <w:bookmarkStart w:id="1132" w:name="_Toc28858197"/>
      <w:bookmarkStart w:id="1133" w:name="_Toc28933696"/>
      <w:bookmarkStart w:id="1134" w:name="_Toc49288942"/>
      <w:bookmarkStart w:id="1135" w:name="_Toc80869998"/>
      <w:bookmarkStart w:id="1136" w:name="_Toc80954234"/>
      <w:bookmarkStart w:id="1137" w:name="_Toc80966249"/>
      <w:bookmarkStart w:id="1138" w:name="_Toc90935625"/>
      <w:bookmarkStart w:id="1139" w:name="_Toc90935662"/>
      <w:bookmarkStart w:id="1140" w:name="_Toc109305091"/>
      <w:bookmarkStart w:id="1141" w:name="_Toc111477480"/>
      <w:bookmarkStart w:id="1142" w:name="_Toc111541377"/>
      <w:bookmarkStart w:id="1143" w:name="_Toc111541414"/>
      <w:bookmarkStart w:id="1144" w:name="_Toc111541450"/>
      <w:bookmarkStart w:id="1145" w:name="_Toc111541743"/>
      <w:bookmarkStart w:id="1146" w:name="_Toc111542017"/>
      <w:bookmarkStart w:id="1147" w:name="_Toc111542053"/>
      <w:bookmarkStart w:id="1148" w:name="_Toc111621595"/>
      <w:bookmarkStart w:id="1149" w:name="_Toc111713732"/>
      <w:bookmarkStart w:id="1150" w:name="_Toc123543272"/>
      <w:bookmarkStart w:id="1151" w:name="_Toc123902891"/>
      <w:bookmarkStart w:id="1152" w:name="_Toc143784695"/>
      <w:bookmarkStart w:id="1153" w:name="_Toc145536560"/>
      <w:bookmarkStart w:id="1154" w:name="_Toc145536596"/>
      <w:bookmarkStart w:id="1155" w:name="_Toc145539437"/>
      <w:bookmarkStart w:id="1156" w:name="_Toc145539472"/>
      <w:bookmarkStart w:id="1157" w:name="_Toc145541313"/>
      <w:bookmarkStart w:id="1158" w:name="_Toc145541642"/>
      <w:bookmarkStart w:id="1159" w:name="_Toc145593460"/>
      <w:bookmarkStart w:id="1160" w:name="_Toc145593534"/>
      <w:bookmarkStart w:id="1161" w:name="_Toc152080803"/>
      <w:bookmarkStart w:id="1162" w:name="_Toc152314656"/>
      <w:bookmarkStart w:id="1163" w:name="_Toc152320035"/>
      <w:bookmarkStart w:id="1164" w:name="_Toc152321769"/>
      <w:bookmarkStart w:id="1165" w:name="_Toc152322437"/>
      <w:bookmarkStart w:id="1166" w:name="_Toc152324121"/>
      <w:bookmarkStart w:id="1167" w:name="_Toc152324174"/>
      <w:bookmarkStart w:id="1168" w:name="_Toc152668922"/>
      <w:bookmarkStart w:id="1169" w:name="_Toc152668973"/>
      <w:bookmarkStart w:id="1170" w:name="_Toc153281856"/>
      <w:bookmarkStart w:id="1171" w:name="_Toc153282139"/>
      <w:bookmarkStart w:id="1172" w:name="_Toc153283836"/>
      <w:bookmarkStart w:id="1173" w:name="_Toc153294395"/>
      <w:bookmarkStart w:id="1174" w:name="_Toc153294565"/>
      <w:bookmarkStart w:id="1175" w:name="_Toc153795057"/>
      <w:bookmarkStart w:id="1176" w:name="_Toc153801816"/>
      <w:bookmarkStart w:id="1177" w:name="_Toc153801860"/>
      <w:bookmarkStart w:id="1178" w:name="_Toc175570073"/>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548BC5AB"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179" w:name="_Toc367089709"/>
      <w:bookmarkStart w:id="1180" w:name="_Toc367089840"/>
      <w:bookmarkStart w:id="1181" w:name="_Toc411587868"/>
      <w:bookmarkStart w:id="1182" w:name="_Toc411588026"/>
      <w:bookmarkStart w:id="1183" w:name="_Toc411588197"/>
      <w:bookmarkStart w:id="1184" w:name="_Toc411613345"/>
      <w:bookmarkStart w:id="1185" w:name="_Toc422745628"/>
      <w:bookmarkStart w:id="1186" w:name="_Toc422747179"/>
      <w:bookmarkStart w:id="1187" w:name="_Toc422988113"/>
      <w:bookmarkStart w:id="1188" w:name="_Toc422988224"/>
      <w:bookmarkStart w:id="1189" w:name="_Toc422988771"/>
      <w:bookmarkStart w:id="1190" w:name="_Toc422989022"/>
      <w:bookmarkStart w:id="1191" w:name="_Toc422989114"/>
      <w:bookmarkStart w:id="1192" w:name="_Toc422989170"/>
      <w:bookmarkStart w:id="1193" w:name="_Toc449097618"/>
      <w:bookmarkStart w:id="1194" w:name="_Toc449097658"/>
      <w:bookmarkStart w:id="1195" w:name="_Toc449097708"/>
      <w:bookmarkStart w:id="1196" w:name="_Toc449098820"/>
      <w:bookmarkStart w:id="1197" w:name="_Toc449100271"/>
      <w:bookmarkStart w:id="1198" w:name="_Toc449100351"/>
      <w:bookmarkStart w:id="1199" w:name="_Toc449100547"/>
      <w:bookmarkStart w:id="1200" w:name="_Toc449100671"/>
      <w:bookmarkStart w:id="1201" w:name="_Toc479838374"/>
      <w:bookmarkStart w:id="1202" w:name="_Toc479839023"/>
      <w:bookmarkStart w:id="1203" w:name="_Toc479845358"/>
      <w:bookmarkStart w:id="1204" w:name="_Toc481487131"/>
      <w:bookmarkStart w:id="1205" w:name="_Toc481492440"/>
      <w:bookmarkStart w:id="1206" w:name="_Toc481492608"/>
      <w:bookmarkStart w:id="1207" w:name="_Toc481500540"/>
      <w:bookmarkStart w:id="1208" w:name="_Toc481746070"/>
      <w:bookmarkStart w:id="1209" w:name="_Toc489952673"/>
      <w:bookmarkStart w:id="1210" w:name="_Toc489960767"/>
      <w:bookmarkStart w:id="1211" w:name="_Toc489969184"/>
      <w:bookmarkStart w:id="1212" w:name="_Toc490726323"/>
      <w:bookmarkStart w:id="1213" w:name="_Toc502660204"/>
      <w:bookmarkStart w:id="1214" w:name="_Toc502741435"/>
      <w:bookmarkStart w:id="1215" w:name="_Toc502743423"/>
      <w:bookmarkStart w:id="1216" w:name="_Toc502750195"/>
      <w:bookmarkStart w:id="1217" w:name="_Toc502750300"/>
      <w:bookmarkStart w:id="1218" w:name="_Toc512867130"/>
      <w:bookmarkStart w:id="1219" w:name="_Toc523145266"/>
      <w:bookmarkStart w:id="1220" w:name="_Toc525045854"/>
      <w:bookmarkStart w:id="1221" w:name="_Toc525045892"/>
      <w:bookmarkStart w:id="1222" w:name="_Toc525046293"/>
      <w:bookmarkStart w:id="1223" w:name="_Toc534613742"/>
      <w:bookmarkStart w:id="1224" w:name="_Toc15912031"/>
      <w:bookmarkStart w:id="1225" w:name="_Toc17118952"/>
      <w:bookmarkStart w:id="1226" w:name="_Toc27560403"/>
      <w:bookmarkStart w:id="1227" w:name="_Toc27560809"/>
      <w:bookmarkStart w:id="1228" w:name="_Toc28858150"/>
      <w:bookmarkStart w:id="1229" w:name="_Toc28858198"/>
      <w:bookmarkStart w:id="1230" w:name="_Toc28933697"/>
      <w:bookmarkStart w:id="1231" w:name="_Toc49288943"/>
      <w:bookmarkStart w:id="1232" w:name="_Toc80869999"/>
      <w:bookmarkStart w:id="1233" w:name="_Toc80954235"/>
      <w:bookmarkStart w:id="1234" w:name="_Toc80966250"/>
      <w:bookmarkStart w:id="1235" w:name="_Toc90935626"/>
      <w:bookmarkStart w:id="1236" w:name="_Toc90935663"/>
      <w:bookmarkStart w:id="1237" w:name="_Toc109305092"/>
      <w:bookmarkStart w:id="1238" w:name="_Toc111477481"/>
      <w:bookmarkStart w:id="1239" w:name="_Toc111541378"/>
      <w:bookmarkStart w:id="1240" w:name="_Toc111541415"/>
      <w:bookmarkStart w:id="1241" w:name="_Toc111541451"/>
      <w:bookmarkStart w:id="1242" w:name="_Toc111541744"/>
      <w:bookmarkStart w:id="1243" w:name="_Toc111542018"/>
      <w:bookmarkStart w:id="1244" w:name="_Toc111542054"/>
      <w:bookmarkStart w:id="1245" w:name="_Toc111621596"/>
      <w:bookmarkStart w:id="1246" w:name="_Toc111713733"/>
      <w:bookmarkStart w:id="1247" w:name="_Toc123543273"/>
      <w:bookmarkStart w:id="1248" w:name="_Toc123902892"/>
      <w:bookmarkStart w:id="1249" w:name="_Toc143784696"/>
      <w:bookmarkStart w:id="1250" w:name="_Toc145536561"/>
      <w:bookmarkStart w:id="1251" w:name="_Toc145536597"/>
      <w:bookmarkStart w:id="1252" w:name="_Toc145539438"/>
      <w:bookmarkStart w:id="1253" w:name="_Toc145539473"/>
      <w:bookmarkStart w:id="1254" w:name="_Toc145541314"/>
      <w:bookmarkStart w:id="1255" w:name="_Toc145541643"/>
      <w:bookmarkStart w:id="1256" w:name="_Toc145593461"/>
      <w:bookmarkStart w:id="1257" w:name="_Toc145593535"/>
      <w:bookmarkStart w:id="1258" w:name="_Toc152080804"/>
      <w:bookmarkStart w:id="1259" w:name="_Toc152314657"/>
      <w:bookmarkStart w:id="1260" w:name="_Toc152320036"/>
      <w:bookmarkStart w:id="1261" w:name="_Toc152321770"/>
      <w:bookmarkStart w:id="1262" w:name="_Toc152322438"/>
      <w:bookmarkStart w:id="1263" w:name="_Toc152324122"/>
      <w:bookmarkStart w:id="1264" w:name="_Toc152324175"/>
      <w:bookmarkStart w:id="1265" w:name="_Toc152668923"/>
      <w:bookmarkStart w:id="1266" w:name="_Toc152668974"/>
      <w:bookmarkStart w:id="1267" w:name="_Toc153281857"/>
      <w:bookmarkStart w:id="1268" w:name="_Toc153282140"/>
      <w:bookmarkStart w:id="1269" w:name="_Toc153283837"/>
      <w:bookmarkStart w:id="1270" w:name="_Toc153294396"/>
      <w:bookmarkStart w:id="1271" w:name="_Toc153294566"/>
      <w:bookmarkStart w:id="1272" w:name="_Toc153795058"/>
      <w:bookmarkStart w:id="1273" w:name="_Toc153801817"/>
      <w:bookmarkStart w:id="1274" w:name="_Toc153801861"/>
      <w:bookmarkStart w:id="1275" w:name="_Toc175570074"/>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112B1EE5"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276" w:name="_Toc367089710"/>
      <w:bookmarkStart w:id="1277" w:name="_Toc367089841"/>
      <w:bookmarkStart w:id="1278" w:name="_Toc411587869"/>
      <w:bookmarkStart w:id="1279" w:name="_Toc411588027"/>
      <w:bookmarkStart w:id="1280" w:name="_Toc411588198"/>
      <w:bookmarkStart w:id="1281" w:name="_Toc411613346"/>
      <w:bookmarkStart w:id="1282" w:name="_Toc422745629"/>
      <w:bookmarkStart w:id="1283" w:name="_Toc422747180"/>
      <w:bookmarkStart w:id="1284" w:name="_Toc422988114"/>
      <w:bookmarkStart w:id="1285" w:name="_Toc422988225"/>
      <w:bookmarkStart w:id="1286" w:name="_Toc422988772"/>
      <w:bookmarkStart w:id="1287" w:name="_Toc422989023"/>
      <w:bookmarkStart w:id="1288" w:name="_Toc422989115"/>
      <w:bookmarkStart w:id="1289" w:name="_Toc422989171"/>
      <w:bookmarkStart w:id="1290" w:name="_Toc449097619"/>
      <w:bookmarkStart w:id="1291" w:name="_Toc449097659"/>
      <w:bookmarkStart w:id="1292" w:name="_Toc449097709"/>
      <w:bookmarkStart w:id="1293" w:name="_Toc449098821"/>
      <w:bookmarkStart w:id="1294" w:name="_Toc449100272"/>
      <w:bookmarkStart w:id="1295" w:name="_Toc449100352"/>
      <w:bookmarkStart w:id="1296" w:name="_Toc449100548"/>
      <w:bookmarkStart w:id="1297" w:name="_Toc449100672"/>
      <w:bookmarkStart w:id="1298" w:name="_Toc479838375"/>
      <w:bookmarkStart w:id="1299" w:name="_Toc479839024"/>
      <w:bookmarkStart w:id="1300" w:name="_Toc479845359"/>
      <w:bookmarkStart w:id="1301" w:name="_Toc481487132"/>
      <w:bookmarkStart w:id="1302" w:name="_Toc481492441"/>
      <w:bookmarkStart w:id="1303" w:name="_Toc481492609"/>
      <w:bookmarkStart w:id="1304" w:name="_Toc481500541"/>
      <w:bookmarkStart w:id="1305" w:name="_Toc481746071"/>
      <w:bookmarkStart w:id="1306" w:name="_Toc489952674"/>
      <w:bookmarkStart w:id="1307" w:name="_Toc489960768"/>
      <w:bookmarkStart w:id="1308" w:name="_Toc489969185"/>
      <w:bookmarkStart w:id="1309" w:name="_Toc490726324"/>
      <w:bookmarkStart w:id="1310" w:name="_Toc502660205"/>
      <w:bookmarkStart w:id="1311" w:name="_Toc502741436"/>
      <w:bookmarkStart w:id="1312" w:name="_Toc502743424"/>
      <w:bookmarkStart w:id="1313" w:name="_Toc502750196"/>
      <w:bookmarkStart w:id="1314" w:name="_Toc502750301"/>
      <w:bookmarkStart w:id="1315" w:name="_Toc512867131"/>
      <w:bookmarkStart w:id="1316" w:name="_Toc523145267"/>
      <w:bookmarkStart w:id="1317" w:name="_Toc525045855"/>
      <w:bookmarkStart w:id="1318" w:name="_Toc525045893"/>
      <w:bookmarkStart w:id="1319" w:name="_Toc525046294"/>
      <w:bookmarkStart w:id="1320" w:name="_Toc534613743"/>
      <w:bookmarkStart w:id="1321" w:name="_Toc15912032"/>
      <w:bookmarkStart w:id="1322" w:name="_Toc17118953"/>
      <w:bookmarkStart w:id="1323" w:name="_Toc27560404"/>
      <w:bookmarkStart w:id="1324" w:name="_Toc27560810"/>
      <w:bookmarkStart w:id="1325" w:name="_Toc28858151"/>
      <w:bookmarkStart w:id="1326" w:name="_Toc28858199"/>
      <w:bookmarkStart w:id="1327" w:name="_Toc28933698"/>
      <w:bookmarkStart w:id="1328" w:name="_Toc49288944"/>
      <w:bookmarkStart w:id="1329" w:name="_Toc80870000"/>
      <w:bookmarkStart w:id="1330" w:name="_Toc80954236"/>
      <w:bookmarkStart w:id="1331" w:name="_Toc80966251"/>
      <w:bookmarkStart w:id="1332" w:name="_Toc90935627"/>
      <w:bookmarkStart w:id="1333" w:name="_Toc90935664"/>
      <w:bookmarkStart w:id="1334" w:name="_Toc109305093"/>
      <w:bookmarkStart w:id="1335" w:name="_Toc111477482"/>
      <w:bookmarkStart w:id="1336" w:name="_Toc111541379"/>
      <w:bookmarkStart w:id="1337" w:name="_Toc111541416"/>
      <w:bookmarkStart w:id="1338" w:name="_Toc111541452"/>
      <w:bookmarkStart w:id="1339" w:name="_Toc111541745"/>
      <w:bookmarkStart w:id="1340" w:name="_Toc111542019"/>
      <w:bookmarkStart w:id="1341" w:name="_Toc111542055"/>
      <w:bookmarkStart w:id="1342" w:name="_Toc111621597"/>
      <w:bookmarkStart w:id="1343" w:name="_Toc111713734"/>
      <w:bookmarkStart w:id="1344" w:name="_Toc123543274"/>
      <w:bookmarkStart w:id="1345" w:name="_Toc123902893"/>
      <w:bookmarkStart w:id="1346" w:name="_Toc143784697"/>
      <w:bookmarkStart w:id="1347" w:name="_Toc145536562"/>
      <w:bookmarkStart w:id="1348" w:name="_Toc145536598"/>
      <w:bookmarkStart w:id="1349" w:name="_Toc145539439"/>
      <w:bookmarkStart w:id="1350" w:name="_Toc145539474"/>
      <w:bookmarkStart w:id="1351" w:name="_Toc145541315"/>
      <w:bookmarkStart w:id="1352" w:name="_Toc145541644"/>
      <w:bookmarkStart w:id="1353" w:name="_Toc145593462"/>
      <w:bookmarkStart w:id="1354" w:name="_Toc145593536"/>
      <w:bookmarkStart w:id="1355" w:name="_Toc152080805"/>
      <w:bookmarkStart w:id="1356" w:name="_Toc152314658"/>
      <w:bookmarkStart w:id="1357" w:name="_Toc152320037"/>
      <w:bookmarkStart w:id="1358" w:name="_Toc152321771"/>
      <w:bookmarkStart w:id="1359" w:name="_Toc152322439"/>
      <w:bookmarkStart w:id="1360" w:name="_Toc152324123"/>
      <w:bookmarkStart w:id="1361" w:name="_Toc152324176"/>
      <w:bookmarkStart w:id="1362" w:name="_Toc152668924"/>
      <w:bookmarkStart w:id="1363" w:name="_Toc152668975"/>
      <w:bookmarkStart w:id="1364" w:name="_Toc153281858"/>
      <w:bookmarkStart w:id="1365" w:name="_Toc153282141"/>
      <w:bookmarkStart w:id="1366" w:name="_Toc153283838"/>
      <w:bookmarkStart w:id="1367" w:name="_Toc153294397"/>
      <w:bookmarkStart w:id="1368" w:name="_Toc153294567"/>
      <w:bookmarkStart w:id="1369" w:name="_Toc153795059"/>
      <w:bookmarkStart w:id="1370" w:name="_Toc153801818"/>
      <w:bookmarkStart w:id="1371" w:name="_Toc153801862"/>
      <w:bookmarkStart w:id="1372" w:name="_Toc1755700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3E4CEEA4"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373" w:name="_Toc367089711"/>
      <w:bookmarkStart w:id="1374" w:name="_Toc367089842"/>
      <w:bookmarkStart w:id="1375" w:name="_Toc411587870"/>
      <w:bookmarkStart w:id="1376" w:name="_Toc411588028"/>
      <w:bookmarkStart w:id="1377" w:name="_Toc411588199"/>
      <w:bookmarkStart w:id="1378" w:name="_Toc411613347"/>
      <w:bookmarkStart w:id="1379" w:name="_Toc422745630"/>
      <w:bookmarkStart w:id="1380" w:name="_Toc422747181"/>
      <w:bookmarkStart w:id="1381" w:name="_Toc422988115"/>
      <w:bookmarkStart w:id="1382" w:name="_Toc422988226"/>
      <w:bookmarkStart w:id="1383" w:name="_Toc422988773"/>
      <w:bookmarkStart w:id="1384" w:name="_Toc422989024"/>
      <w:bookmarkStart w:id="1385" w:name="_Toc422989116"/>
      <w:bookmarkStart w:id="1386" w:name="_Toc422989172"/>
      <w:bookmarkStart w:id="1387" w:name="_Toc449097620"/>
      <w:bookmarkStart w:id="1388" w:name="_Toc449097660"/>
      <w:bookmarkStart w:id="1389" w:name="_Toc449097710"/>
      <w:bookmarkStart w:id="1390" w:name="_Toc449098822"/>
      <w:bookmarkStart w:id="1391" w:name="_Toc449100273"/>
      <w:bookmarkStart w:id="1392" w:name="_Toc449100353"/>
      <w:bookmarkStart w:id="1393" w:name="_Toc449100549"/>
      <w:bookmarkStart w:id="1394" w:name="_Toc449100673"/>
      <w:bookmarkStart w:id="1395" w:name="_Toc479838376"/>
      <w:bookmarkStart w:id="1396" w:name="_Toc479839025"/>
      <w:bookmarkStart w:id="1397" w:name="_Toc479845360"/>
      <w:bookmarkStart w:id="1398" w:name="_Toc481487133"/>
      <w:bookmarkStart w:id="1399" w:name="_Toc481492442"/>
      <w:bookmarkStart w:id="1400" w:name="_Toc481492610"/>
      <w:bookmarkStart w:id="1401" w:name="_Toc481500542"/>
      <w:bookmarkStart w:id="1402" w:name="_Toc481746072"/>
      <w:bookmarkStart w:id="1403" w:name="_Toc489952675"/>
      <w:bookmarkStart w:id="1404" w:name="_Toc489960769"/>
      <w:bookmarkStart w:id="1405" w:name="_Toc489969186"/>
      <w:bookmarkStart w:id="1406" w:name="_Toc490726325"/>
      <w:bookmarkStart w:id="1407" w:name="_Toc502660206"/>
      <w:bookmarkStart w:id="1408" w:name="_Toc502741437"/>
      <w:bookmarkStart w:id="1409" w:name="_Toc502743425"/>
      <w:bookmarkStart w:id="1410" w:name="_Toc502750197"/>
      <w:bookmarkStart w:id="1411" w:name="_Toc502750302"/>
      <w:bookmarkStart w:id="1412" w:name="_Toc512867132"/>
      <w:bookmarkStart w:id="1413" w:name="_Toc523145268"/>
      <w:bookmarkStart w:id="1414" w:name="_Toc525045856"/>
      <w:bookmarkStart w:id="1415" w:name="_Toc525045894"/>
      <w:bookmarkStart w:id="1416" w:name="_Toc525046295"/>
      <w:bookmarkStart w:id="1417" w:name="_Toc534613744"/>
      <w:bookmarkStart w:id="1418" w:name="_Toc15912033"/>
      <w:bookmarkStart w:id="1419" w:name="_Toc17118954"/>
      <w:bookmarkStart w:id="1420" w:name="_Toc27560405"/>
      <w:bookmarkStart w:id="1421" w:name="_Toc27560811"/>
      <w:bookmarkStart w:id="1422" w:name="_Toc28858152"/>
      <w:bookmarkStart w:id="1423" w:name="_Toc28858200"/>
      <w:bookmarkStart w:id="1424" w:name="_Toc28933699"/>
      <w:bookmarkStart w:id="1425" w:name="_Toc49288945"/>
      <w:bookmarkStart w:id="1426" w:name="_Toc80870001"/>
      <w:bookmarkStart w:id="1427" w:name="_Toc80954237"/>
      <w:bookmarkStart w:id="1428" w:name="_Toc80966252"/>
      <w:bookmarkStart w:id="1429" w:name="_Toc90935628"/>
      <w:bookmarkStart w:id="1430" w:name="_Toc90935665"/>
      <w:bookmarkStart w:id="1431" w:name="_Toc109305094"/>
      <w:bookmarkStart w:id="1432" w:name="_Toc111477483"/>
      <w:bookmarkStart w:id="1433" w:name="_Toc111541380"/>
      <w:bookmarkStart w:id="1434" w:name="_Toc111541417"/>
      <w:bookmarkStart w:id="1435" w:name="_Toc111541453"/>
      <w:bookmarkStart w:id="1436" w:name="_Toc111541746"/>
      <w:bookmarkStart w:id="1437" w:name="_Toc111542020"/>
      <w:bookmarkStart w:id="1438" w:name="_Toc111542056"/>
      <w:bookmarkStart w:id="1439" w:name="_Toc111621598"/>
      <w:bookmarkStart w:id="1440" w:name="_Toc111713735"/>
      <w:bookmarkStart w:id="1441" w:name="_Toc123543275"/>
      <w:bookmarkStart w:id="1442" w:name="_Toc123902894"/>
      <w:bookmarkStart w:id="1443" w:name="_Toc143784698"/>
      <w:bookmarkStart w:id="1444" w:name="_Toc145536563"/>
      <w:bookmarkStart w:id="1445" w:name="_Toc145536599"/>
      <w:bookmarkStart w:id="1446" w:name="_Toc145539440"/>
      <w:bookmarkStart w:id="1447" w:name="_Toc145539475"/>
      <w:bookmarkStart w:id="1448" w:name="_Toc145541316"/>
      <w:bookmarkStart w:id="1449" w:name="_Toc145541645"/>
      <w:bookmarkStart w:id="1450" w:name="_Toc145593463"/>
      <w:bookmarkStart w:id="1451" w:name="_Toc145593537"/>
      <w:bookmarkStart w:id="1452" w:name="_Toc152080806"/>
      <w:bookmarkStart w:id="1453" w:name="_Toc152314659"/>
      <w:bookmarkStart w:id="1454" w:name="_Toc152320038"/>
      <w:bookmarkStart w:id="1455" w:name="_Toc152321772"/>
      <w:bookmarkStart w:id="1456" w:name="_Toc152322440"/>
      <w:bookmarkStart w:id="1457" w:name="_Toc152324124"/>
      <w:bookmarkStart w:id="1458" w:name="_Toc152324177"/>
      <w:bookmarkStart w:id="1459" w:name="_Toc152668925"/>
      <w:bookmarkStart w:id="1460" w:name="_Toc152668976"/>
      <w:bookmarkStart w:id="1461" w:name="_Toc153281859"/>
      <w:bookmarkStart w:id="1462" w:name="_Toc153282142"/>
      <w:bookmarkStart w:id="1463" w:name="_Toc153283839"/>
      <w:bookmarkStart w:id="1464" w:name="_Toc153294398"/>
      <w:bookmarkStart w:id="1465" w:name="_Toc153294568"/>
      <w:bookmarkStart w:id="1466" w:name="_Toc153795060"/>
      <w:bookmarkStart w:id="1467" w:name="_Toc153801819"/>
      <w:bookmarkStart w:id="1468" w:name="_Toc153801863"/>
      <w:bookmarkStart w:id="1469" w:name="_Toc175570076"/>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14:paraId="286BCCF1"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470" w:name="_Toc367089712"/>
      <w:bookmarkStart w:id="1471" w:name="_Toc367089843"/>
      <w:bookmarkStart w:id="1472" w:name="_Toc411587871"/>
      <w:bookmarkStart w:id="1473" w:name="_Toc411588029"/>
      <w:bookmarkStart w:id="1474" w:name="_Toc411588200"/>
      <w:bookmarkStart w:id="1475" w:name="_Toc411613348"/>
      <w:bookmarkStart w:id="1476" w:name="_Toc422745631"/>
      <w:bookmarkStart w:id="1477" w:name="_Toc422747182"/>
      <w:bookmarkStart w:id="1478" w:name="_Toc422988116"/>
      <w:bookmarkStart w:id="1479" w:name="_Toc422988227"/>
      <w:bookmarkStart w:id="1480" w:name="_Toc422988774"/>
      <w:bookmarkStart w:id="1481" w:name="_Toc422989025"/>
      <w:bookmarkStart w:id="1482" w:name="_Toc422989117"/>
      <w:bookmarkStart w:id="1483" w:name="_Toc422989173"/>
      <w:bookmarkStart w:id="1484" w:name="_Toc449097621"/>
      <w:bookmarkStart w:id="1485" w:name="_Toc449097661"/>
      <w:bookmarkStart w:id="1486" w:name="_Toc449097711"/>
      <w:bookmarkStart w:id="1487" w:name="_Toc449098823"/>
      <w:bookmarkStart w:id="1488" w:name="_Toc449100274"/>
      <w:bookmarkStart w:id="1489" w:name="_Toc449100354"/>
      <w:bookmarkStart w:id="1490" w:name="_Toc449100550"/>
      <w:bookmarkStart w:id="1491" w:name="_Toc449100674"/>
      <w:bookmarkStart w:id="1492" w:name="_Toc479838377"/>
      <w:bookmarkStart w:id="1493" w:name="_Toc479839026"/>
      <w:bookmarkStart w:id="1494" w:name="_Toc479845361"/>
      <w:bookmarkStart w:id="1495" w:name="_Toc481487134"/>
      <w:bookmarkStart w:id="1496" w:name="_Toc481492443"/>
      <w:bookmarkStart w:id="1497" w:name="_Toc481492611"/>
      <w:bookmarkStart w:id="1498" w:name="_Toc481500543"/>
      <w:bookmarkStart w:id="1499" w:name="_Toc481746073"/>
      <w:bookmarkStart w:id="1500" w:name="_Toc489952676"/>
      <w:bookmarkStart w:id="1501" w:name="_Toc489960770"/>
      <w:bookmarkStart w:id="1502" w:name="_Toc489969187"/>
      <w:bookmarkStart w:id="1503" w:name="_Toc490726326"/>
      <w:bookmarkStart w:id="1504" w:name="_Toc502660207"/>
      <w:bookmarkStart w:id="1505" w:name="_Toc502741438"/>
      <w:bookmarkStart w:id="1506" w:name="_Toc502743426"/>
      <w:bookmarkStart w:id="1507" w:name="_Toc502750198"/>
      <w:bookmarkStart w:id="1508" w:name="_Toc502750303"/>
      <w:bookmarkStart w:id="1509" w:name="_Toc512867133"/>
      <w:bookmarkStart w:id="1510" w:name="_Toc523145269"/>
      <w:bookmarkStart w:id="1511" w:name="_Toc525045857"/>
      <w:bookmarkStart w:id="1512" w:name="_Toc525045895"/>
      <w:bookmarkStart w:id="1513" w:name="_Toc525046296"/>
      <w:bookmarkStart w:id="1514" w:name="_Toc534613745"/>
      <w:bookmarkStart w:id="1515" w:name="_Toc15912034"/>
      <w:bookmarkStart w:id="1516" w:name="_Toc17118955"/>
      <w:bookmarkStart w:id="1517" w:name="_Toc27560406"/>
      <w:bookmarkStart w:id="1518" w:name="_Toc27560812"/>
      <w:bookmarkStart w:id="1519" w:name="_Toc28858153"/>
      <w:bookmarkStart w:id="1520" w:name="_Toc28858201"/>
      <w:bookmarkStart w:id="1521" w:name="_Toc28933700"/>
      <w:bookmarkStart w:id="1522" w:name="_Toc49288946"/>
      <w:bookmarkStart w:id="1523" w:name="_Toc80870002"/>
      <w:bookmarkStart w:id="1524" w:name="_Toc80954238"/>
      <w:bookmarkStart w:id="1525" w:name="_Toc80966253"/>
      <w:bookmarkStart w:id="1526" w:name="_Toc90935629"/>
      <w:bookmarkStart w:id="1527" w:name="_Toc90935666"/>
      <w:bookmarkStart w:id="1528" w:name="_Toc109305095"/>
      <w:bookmarkStart w:id="1529" w:name="_Toc111477484"/>
      <w:bookmarkStart w:id="1530" w:name="_Toc111541381"/>
      <w:bookmarkStart w:id="1531" w:name="_Toc111541418"/>
      <w:bookmarkStart w:id="1532" w:name="_Toc111541454"/>
      <w:bookmarkStart w:id="1533" w:name="_Toc111541747"/>
      <w:bookmarkStart w:id="1534" w:name="_Toc111542021"/>
      <w:bookmarkStart w:id="1535" w:name="_Toc111542057"/>
      <w:bookmarkStart w:id="1536" w:name="_Toc111621599"/>
      <w:bookmarkStart w:id="1537" w:name="_Toc111713736"/>
      <w:bookmarkStart w:id="1538" w:name="_Toc123543276"/>
      <w:bookmarkStart w:id="1539" w:name="_Toc123902895"/>
      <w:bookmarkStart w:id="1540" w:name="_Toc143784699"/>
      <w:bookmarkStart w:id="1541" w:name="_Toc145536564"/>
      <w:bookmarkStart w:id="1542" w:name="_Toc145536600"/>
      <w:bookmarkStart w:id="1543" w:name="_Toc145539441"/>
      <w:bookmarkStart w:id="1544" w:name="_Toc145539476"/>
      <w:bookmarkStart w:id="1545" w:name="_Toc145541317"/>
      <w:bookmarkStart w:id="1546" w:name="_Toc145541646"/>
      <w:bookmarkStart w:id="1547" w:name="_Toc145593464"/>
      <w:bookmarkStart w:id="1548" w:name="_Toc145593538"/>
      <w:bookmarkStart w:id="1549" w:name="_Toc152080807"/>
      <w:bookmarkStart w:id="1550" w:name="_Toc152314660"/>
      <w:bookmarkStart w:id="1551" w:name="_Toc152320039"/>
      <w:bookmarkStart w:id="1552" w:name="_Toc152321773"/>
      <w:bookmarkStart w:id="1553" w:name="_Toc152322441"/>
      <w:bookmarkStart w:id="1554" w:name="_Toc152324125"/>
      <w:bookmarkStart w:id="1555" w:name="_Toc152324178"/>
      <w:bookmarkStart w:id="1556" w:name="_Toc152668926"/>
      <w:bookmarkStart w:id="1557" w:name="_Toc152668977"/>
      <w:bookmarkStart w:id="1558" w:name="_Toc153281860"/>
      <w:bookmarkStart w:id="1559" w:name="_Toc153282143"/>
      <w:bookmarkStart w:id="1560" w:name="_Toc153283840"/>
      <w:bookmarkStart w:id="1561" w:name="_Toc153294399"/>
      <w:bookmarkStart w:id="1562" w:name="_Toc153294569"/>
      <w:bookmarkStart w:id="1563" w:name="_Toc153795061"/>
      <w:bookmarkStart w:id="1564" w:name="_Toc153801820"/>
      <w:bookmarkStart w:id="1565" w:name="_Toc153801864"/>
      <w:bookmarkStart w:id="1566" w:name="_Toc175570077"/>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4AA1F857" w14:textId="77777777" w:rsidR="00FD0F3E" w:rsidRPr="004F31C7" w:rsidRDefault="00FD0F3E" w:rsidP="00B1477D">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567" w:name="_Toc367089713"/>
      <w:bookmarkStart w:id="1568" w:name="_Toc367089844"/>
      <w:bookmarkStart w:id="1569" w:name="_Toc411587872"/>
      <w:bookmarkStart w:id="1570" w:name="_Toc411588030"/>
      <w:bookmarkStart w:id="1571" w:name="_Toc411588201"/>
      <w:bookmarkStart w:id="1572" w:name="_Toc411613349"/>
      <w:bookmarkStart w:id="1573" w:name="_Toc422745632"/>
      <w:bookmarkStart w:id="1574" w:name="_Toc422747183"/>
      <w:bookmarkStart w:id="1575" w:name="_Toc422988117"/>
      <w:bookmarkStart w:id="1576" w:name="_Toc422988228"/>
      <w:bookmarkStart w:id="1577" w:name="_Toc422988775"/>
      <w:bookmarkStart w:id="1578" w:name="_Toc422989026"/>
      <w:bookmarkStart w:id="1579" w:name="_Toc422989118"/>
      <w:bookmarkStart w:id="1580" w:name="_Toc422989174"/>
      <w:bookmarkStart w:id="1581" w:name="_Toc449097622"/>
      <w:bookmarkStart w:id="1582" w:name="_Toc449097662"/>
      <w:bookmarkStart w:id="1583" w:name="_Toc449097712"/>
      <w:bookmarkStart w:id="1584" w:name="_Toc449098824"/>
      <w:bookmarkStart w:id="1585" w:name="_Toc449100275"/>
      <w:bookmarkStart w:id="1586" w:name="_Toc449100355"/>
      <w:bookmarkStart w:id="1587" w:name="_Toc449100551"/>
      <w:bookmarkStart w:id="1588" w:name="_Toc449100675"/>
      <w:bookmarkStart w:id="1589" w:name="_Toc479838378"/>
      <w:bookmarkStart w:id="1590" w:name="_Toc479839027"/>
      <w:bookmarkStart w:id="1591" w:name="_Toc479845362"/>
      <w:bookmarkStart w:id="1592" w:name="_Toc481487135"/>
      <w:bookmarkStart w:id="1593" w:name="_Toc481492444"/>
      <w:bookmarkStart w:id="1594" w:name="_Toc481492612"/>
      <w:bookmarkStart w:id="1595" w:name="_Toc481500544"/>
      <w:bookmarkStart w:id="1596" w:name="_Toc481746074"/>
      <w:bookmarkStart w:id="1597" w:name="_Toc489952677"/>
      <w:bookmarkStart w:id="1598" w:name="_Toc489960771"/>
      <w:bookmarkStart w:id="1599" w:name="_Toc489969188"/>
      <w:bookmarkStart w:id="1600" w:name="_Toc490726327"/>
      <w:bookmarkStart w:id="1601" w:name="_Toc502660208"/>
      <w:bookmarkStart w:id="1602" w:name="_Toc502741439"/>
      <w:bookmarkStart w:id="1603" w:name="_Toc502743427"/>
      <w:bookmarkStart w:id="1604" w:name="_Toc502750199"/>
      <w:bookmarkStart w:id="1605" w:name="_Toc502750304"/>
      <w:bookmarkStart w:id="1606" w:name="_Toc512867134"/>
      <w:bookmarkStart w:id="1607" w:name="_Toc523145270"/>
      <w:bookmarkStart w:id="1608" w:name="_Toc525045858"/>
      <w:bookmarkStart w:id="1609" w:name="_Toc525045896"/>
      <w:bookmarkStart w:id="1610" w:name="_Toc525046297"/>
      <w:bookmarkStart w:id="1611" w:name="_Toc534613746"/>
      <w:bookmarkStart w:id="1612" w:name="_Toc15912035"/>
      <w:bookmarkStart w:id="1613" w:name="_Toc17118956"/>
      <w:bookmarkStart w:id="1614" w:name="_Toc27560407"/>
      <w:bookmarkStart w:id="1615" w:name="_Toc27560813"/>
      <w:bookmarkStart w:id="1616" w:name="_Toc28858154"/>
      <w:bookmarkStart w:id="1617" w:name="_Toc28858202"/>
      <w:bookmarkStart w:id="1618" w:name="_Toc28933701"/>
      <w:bookmarkStart w:id="1619" w:name="_Toc49288947"/>
      <w:bookmarkStart w:id="1620" w:name="_Toc80870003"/>
      <w:bookmarkStart w:id="1621" w:name="_Toc80954239"/>
      <w:bookmarkStart w:id="1622" w:name="_Toc80966254"/>
      <w:bookmarkStart w:id="1623" w:name="_Toc90935630"/>
      <w:bookmarkStart w:id="1624" w:name="_Toc90935667"/>
      <w:bookmarkStart w:id="1625" w:name="_Toc109305096"/>
      <w:bookmarkStart w:id="1626" w:name="_Toc111477485"/>
      <w:bookmarkStart w:id="1627" w:name="_Toc111541382"/>
      <w:bookmarkStart w:id="1628" w:name="_Toc111541419"/>
      <w:bookmarkStart w:id="1629" w:name="_Toc111541455"/>
      <w:bookmarkStart w:id="1630" w:name="_Toc111541748"/>
      <w:bookmarkStart w:id="1631" w:name="_Toc111542022"/>
      <w:bookmarkStart w:id="1632" w:name="_Toc111542058"/>
      <w:bookmarkStart w:id="1633" w:name="_Toc111621600"/>
      <w:bookmarkStart w:id="1634" w:name="_Toc111713737"/>
      <w:bookmarkStart w:id="1635" w:name="_Toc123543277"/>
      <w:bookmarkStart w:id="1636" w:name="_Toc123902896"/>
      <w:bookmarkStart w:id="1637" w:name="_Toc143784700"/>
      <w:bookmarkStart w:id="1638" w:name="_Toc145536565"/>
      <w:bookmarkStart w:id="1639" w:name="_Toc145536601"/>
      <w:bookmarkStart w:id="1640" w:name="_Toc145539442"/>
      <w:bookmarkStart w:id="1641" w:name="_Toc145539477"/>
      <w:bookmarkStart w:id="1642" w:name="_Toc145541318"/>
      <w:bookmarkStart w:id="1643" w:name="_Toc145541647"/>
      <w:bookmarkStart w:id="1644" w:name="_Toc145593465"/>
      <w:bookmarkStart w:id="1645" w:name="_Toc145593539"/>
      <w:bookmarkStart w:id="1646" w:name="_Toc152080808"/>
      <w:bookmarkStart w:id="1647" w:name="_Toc152314661"/>
      <w:bookmarkStart w:id="1648" w:name="_Toc152320040"/>
      <w:bookmarkStart w:id="1649" w:name="_Toc152321774"/>
      <w:bookmarkStart w:id="1650" w:name="_Toc152322442"/>
      <w:bookmarkStart w:id="1651" w:name="_Toc152324126"/>
      <w:bookmarkStart w:id="1652" w:name="_Toc152324179"/>
      <w:bookmarkStart w:id="1653" w:name="_Toc152668927"/>
      <w:bookmarkStart w:id="1654" w:name="_Toc152668978"/>
      <w:bookmarkStart w:id="1655" w:name="_Toc153281861"/>
      <w:bookmarkStart w:id="1656" w:name="_Toc153282144"/>
      <w:bookmarkStart w:id="1657" w:name="_Toc153283841"/>
      <w:bookmarkStart w:id="1658" w:name="_Toc153294400"/>
      <w:bookmarkStart w:id="1659" w:name="_Toc153294570"/>
      <w:bookmarkStart w:id="1660" w:name="_Toc153795062"/>
      <w:bookmarkStart w:id="1661" w:name="_Toc153801821"/>
      <w:bookmarkStart w:id="1662" w:name="_Toc153801865"/>
      <w:bookmarkStart w:id="1663" w:name="_Toc175570078"/>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42C103B0" w14:textId="77777777" w:rsidR="00FD0F3E" w:rsidRPr="004F31C7" w:rsidRDefault="00FD0F3E" w:rsidP="00B1477D">
      <w:pPr>
        <w:pStyle w:val="ListeParagraf"/>
        <w:keepNext/>
        <w:keepLines/>
        <w:numPr>
          <w:ilvl w:val="1"/>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664" w:name="_Toc367089714"/>
      <w:bookmarkStart w:id="1665" w:name="_Toc367089845"/>
      <w:bookmarkStart w:id="1666" w:name="_Toc411587873"/>
      <w:bookmarkStart w:id="1667" w:name="_Toc411588031"/>
      <w:bookmarkStart w:id="1668" w:name="_Toc411588202"/>
      <w:bookmarkStart w:id="1669" w:name="_Toc411613350"/>
      <w:bookmarkStart w:id="1670" w:name="_Toc422745633"/>
      <w:bookmarkStart w:id="1671" w:name="_Toc422747184"/>
      <w:bookmarkStart w:id="1672" w:name="_Toc422988118"/>
      <w:bookmarkStart w:id="1673" w:name="_Toc422988229"/>
      <w:bookmarkStart w:id="1674" w:name="_Toc422988776"/>
      <w:bookmarkStart w:id="1675" w:name="_Toc422989027"/>
      <w:bookmarkStart w:id="1676" w:name="_Toc422989119"/>
      <w:bookmarkStart w:id="1677" w:name="_Toc422989175"/>
      <w:bookmarkStart w:id="1678" w:name="_Toc449097623"/>
      <w:bookmarkStart w:id="1679" w:name="_Toc449097663"/>
      <w:bookmarkStart w:id="1680" w:name="_Toc449097713"/>
      <w:bookmarkStart w:id="1681" w:name="_Toc449098825"/>
      <w:bookmarkStart w:id="1682" w:name="_Toc449100276"/>
      <w:bookmarkStart w:id="1683" w:name="_Toc449100356"/>
      <w:bookmarkStart w:id="1684" w:name="_Toc449100552"/>
      <w:bookmarkStart w:id="1685" w:name="_Toc449100676"/>
      <w:bookmarkStart w:id="1686" w:name="_Toc479838379"/>
      <w:bookmarkStart w:id="1687" w:name="_Toc479839028"/>
      <w:bookmarkStart w:id="1688" w:name="_Toc479845363"/>
      <w:bookmarkStart w:id="1689" w:name="_Toc481487136"/>
      <w:bookmarkStart w:id="1690" w:name="_Toc481492445"/>
      <w:bookmarkStart w:id="1691" w:name="_Toc481492613"/>
      <w:bookmarkStart w:id="1692" w:name="_Toc481500545"/>
      <w:bookmarkStart w:id="1693" w:name="_Toc481746075"/>
      <w:bookmarkStart w:id="1694" w:name="_Toc489952678"/>
      <w:bookmarkStart w:id="1695" w:name="_Toc489960772"/>
      <w:bookmarkStart w:id="1696" w:name="_Toc489969189"/>
      <w:bookmarkStart w:id="1697" w:name="_Toc490726328"/>
      <w:bookmarkStart w:id="1698" w:name="_Toc502660209"/>
      <w:bookmarkStart w:id="1699" w:name="_Toc502741440"/>
      <w:bookmarkStart w:id="1700" w:name="_Toc502743428"/>
      <w:bookmarkStart w:id="1701" w:name="_Toc502750200"/>
      <w:bookmarkStart w:id="1702" w:name="_Toc502750305"/>
      <w:bookmarkStart w:id="1703" w:name="_Toc512867135"/>
      <w:bookmarkStart w:id="1704" w:name="_Toc523145271"/>
      <w:bookmarkStart w:id="1705" w:name="_Toc525045859"/>
      <w:bookmarkStart w:id="1706" w:name="_Toc525045897"/>
      <w:bookmarkStart w:id="1707" w:name="_Toc525046298"/>
      <w:bookmarkStart w:id="1708" w:name="_Toc534613747"/>
      <w:bookmarkStart w:id="1709" w:name="_Toc15912036"/>
      <w:bookmarkStart w:id="1710" w:name="_Toc17118957"/>
      <w:bookmarkStart w:id="1711" w:name="_Toc27560408"/>
      <w:bookmarkStart w:id="1712" w:name="_Toc27560814"/>
      <w:bookmarkStart w:id="1713" w:name="_Toc28858155"/>
      <w:bookmarkStart w:id="1714" w:name="_Toc28858203"/>
      <w:bookmarkStart w:id="1715" w:name="_Toc28933702"/>
      <w:bookmarkStart w:id="1716" w:name="_Toc49288948"/>
      <w:bookmarkStart w:id="1717" w:name="_Toc80870004"/>
      <w:bookmarkStart w:id="1718" w:name="_Toc80954240"/>
      <w:bookmarkStart w:id="1719" w:name="_Toc80966255"/>
      <w:bookmarkStart w:id="1720" w:name="_Toc90935631"/>
      <w:bookmarkStart w:id="1721" w:name="_Toc90935668"/>
      <w:bookmarkStart w:id="1722" w:name="_Toc109305097"/>
      <w:bookmarkStart w:id="1723" w:name="_Toc111477486"/>
      <w:bookmarkStart w:id="1724" w:name="_Toc111541383"/>
      <w:bookmarkStart w:id="1725" w:name="_Toc111541420"/>
      <w:bookmarkStart w:id="1726" w:name="_Toc111541456"/>
      <w:bookmarkStart w:id="1727" w:name="_Toc111541749"/>
      <w:bookmarkStart w:id="1728" w:name="_Toc111542023"/>
      <w:bookmarkStart w:id="1729" w:name="_Toc111542059"/>
      <w:bookmarkStart w:id="1730" w:name="_Toc111621601"/>
      <w:bookmarkStart w:id="1731" w:name="_Toc111713738"/>
      <w:bookmarkStart w:id="1732" w:name="_Toc123543278"/>
      <w:bookmarkStart w:id="1733" w:name="_Toc123902897"/>
      <w:bookmarkStart w:id="1734" w:name="_Toc143784701"/>
      <w:bookmarkStart w:id="1735" w:name="_Toc145536566"/>
      <w:bookmarkStart w:id="1736" w:name="_Toc145536602"/>
      <w:bookmarkStart w:id="1737" w:name="_Toc145539443"/>
      <w:bookmarkStart w:id="1738" w:name="_Toc145539478"/>
      <w:bookmarkStart w:id="1739" w:name="_Toc145541319"/>
      <w:bookmarkStart w:id="1740" w:name="_Toc145541648"/>
      <w:bookmarkStart w:id="1741" w:name="_Toc145593466"/>
      <w:bookmarkStart w:id="1742" w:name="_Toc145593540"/>
      <w:bookmarkStart w:id="1743" w:name="_Toc152080809"/>
      <w:bookmarkStart w:id="1744" w:name="_Toc152314662"/>
      <w:bookmarkStart w:id="1745" w:name="_Toc152320041"/>
      <w:bookmarkStart w:id="1746" w:name="_Toc152321775"/>
      <w:bookmarkStart w:id="1747" w:name="_Toc152322443"/>
      <w:bookmarkStart w:id="1748" w:name="_Toc152324127"/>
      <w:bookmarkStart w:id="1749" w:name="_Toc152324180"/>
      <w:bookmarkStart w:id="1750" w:name="_Toc152668928"/>
      <w:bookmarkStart w:id="1751" w:name="_Toc152668979"/>
      <w:bookmarkStart w:id="1752" w:name="_Toc153281862"/>
      <w:bookmarkStart w:id="1753" w:name="_Toc153282145"/>
      <w:bookmarkStart w:id="1754" w:name="_Toc153283842"/>
      <w:bookmarkStart w:id="1755" w:name="_Toc153294401"/>
      <w:bookmarkStart w:id="1756" w:name="_Toc153294571"/>
      <w:bookmarkStart w:id="1757" w:name="_Toc153795063"/>
      <w:bookmarkStart w:id="1758" w:name="_Toc153801822"/>
      <w:bookmarkStart w:id="1759" w:name="_Toc153801866"/>
      <w:bookmarkStart w:id="1760" w:name="_Toc175570079"/>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01B747DD" w14:textId="77777777" w:rsidR="0064033D" w:rsidRPr="00C078B0" w:rsidRDefault="00680C98" w:rsidP="00B66955">
      <w:pPr>
        <w:pStyle w:val="Balk1"/>
        <w:tabs>
          <w:tab w:val="clear" w:pos="709"/>
        </w:tabs>
        <w:ind w:left="426" w:hanging="426"/>
        <w:rPr>
          <w:sz w:val="24"/>
          <w:szCs w:val="24"/>
        </w:rPr>
      </w:pPr>
      <w:bookmarkStart w:id="1761" w:name="_Toc410217912"/>
      <w:bookmarkStart w:id="1762" w:name="_Toc175570080"/>
      <w:r w:rsidRPr="00C078B0">
        <w:rPr>
          <w:sz w:val="24"/>
          <w:szCs w:val="24"/>
        </w:rPr>
        <w:t>SINAVLAR</w:t>
      </w:r>
      <w:bookmarkEnd w:id="1761"/>
      <w:bookmarkEnd w:id="1762"/>
    </w:p>
    <w:p w14:paraId="74C71B2F" w14:textId="7A8B9087" w:rsidR="00E0721C" w:rsidRPr="00AA1AF1" w:rsidRDefault="008364F5" w:rsidP="00070F9E">
      <w:pPr>
        <w:pStyle w:val="Balk2"/>
        <w:ind w:left="426" w:firstLine="0"/>
      </w:pPr>
      <w:bookmarkStart w:id="1763" w:name="_Toc175570081"/>
      <w:bookmarkStart w:id="1764" w:name="_Toc410217913"/>
      <w:r w:rsidRPr="00AA1AF1">
        <w:t>Sınav Tarihi</w:t>
      </w:r>
      <w:bookmarkEnd w:id="1763"/>
    </w:p>
    <w:p w14:paraId="72EF2679" w14:textId="753E6F53" w:rsidR="004C1AEB" w:rsidRDefault="00AA1AF1" w:rsidP="005A6185">
      <w:pPr>
        <w:ind w:firstLine="426"/>
      </w:pPr>
      <w:r>
        <w:t xml:space="preserve">Sınavlar </w:t>
      </w:r>
      <w:r w:rsidR="004C1AEB">
        <w:t xml:space="preserve">Mesleki </w:t>
      </w:r>
      <w:r w:rsidR="004C1AEB" w:rsidRPr="00474DFF">
        <w:t>Açık Öğretim Lisesi resmi internet sitesinde duyurulan tarihlerde yapılacaktır.</w:t>
      </w:r>
    </w:p>
    <w:p w14:paraId="7267FB44" w14:textId="5CA8D1AD" w:rsidR="004C1AEB" w:rsidRDefault="004C1AEB" w:rsidP="005A6185">
      <w:pPr>
        <w:spacing w:line="276" w:lineRule="auto"/>
        <w:rPr>
          <w:color w:val="000000"/>
        </w:rPr>
      </w:pPr>
      <w:r>
        <w:rPr>
          <w:color w:val="000000"/>
        </w:rPr>
        <w:t xml:space="preserve">Mesleki </w:t>
      </w:r>
      <w:r w:rsidRPr="00F60B6A">
        <w:rPr>
          <w:color w:val="000000"/>
        </w:rPr>
        <w:t>Açık Öğreti</w:t>
      </w:r>
      <w:r>
        <w:rPr>
          <w:color w:val="000000"/>
        </w:rPr>
        <w:t>m Lisesi resmi internet sitesi:</w:t>
      </w:r>
    </w:p>
    <w:p w14:paraId="5734755D" w14:textId="737D9BFA" w:rsidR="00AA1AF1" w:rsidRPr="00AA1AF1" w:rsidRDefault="00770504" w:rsidP="004C1AEB">
      <w:pPr>
        <w:ind w:firstLine="567"/>
      </w:pPr>
      <w:hyperlink r:id="rId13" w:history="1">
        <w:r w:rsidR="004C1AEB" w:rsidRPr="00E33DDE">
          <w:rPr>
            <w:rStyle w:val="Kpr"/>
            <w:i/>
          </w:rPr>
          <w:t>https://maol.meb.gov.tr</w:t>
        </w:r>
      </w:hyperlink>
      <w:r w:rsidR="00AA1AF1">
        <w:t xml:space="preserve"> </w:t>
      </w:r>
    </w:p>
    <w:p w14:paraId="0C1F21E3" w14:textId="77777777" w:rsidR="00E0721C" w:rsidRPr="00E0721C" w:rsidRDefault="00E0721C" w:rsidP="00E0721C"/>
    <w:p w14:paraId="1CBBE370" w14:textId="4B4194EF" w:rsidR="00AA1AF1" w:rsidRDefault="000936B3" w:rsidP="00070F9E">
      <w:pPr>
        <w:pStyle w:val="Balk2"/>
        <w:ind w:left="426" w:firstLine="0"/>
        <w:rPr>
          <w:strike/>
        </w:rPr>
      </w:pPr>
      <w:bookmarkStart w:id="1765" w:name="_Toc175570082"/>
      <w:r>
        <w:t>Sınav Merkezi Tercihi ve Güncellenmesi</w:t>
      </w:r>
      <w:bookmarkEnd w:id="1765"/>
      <w:r w:rsidR="00715FAA" w:rsidRPr="00AA1AF1">
        <w:t xml:space="preserve"> </w:t>
      </w:r>
    </w:p>
    <w:p w14:paraId="26D0D5E4" w14:textId="19C66D57" w:rsidR="004C1AEB" w:rsidRDefault="004C1AEB" w:rsidP="005A6185">
      <w:pPr>
        <w:spacing w:after="100" w:afterAutospacing="1" w:line="276" w:lineRule="auto"/>
        <w:ind w:firstLine="426"/>
        <w:jc w:val="both"/>
      </w:pPr>
      <w:r w:rsidRPr="00474C66">
        <w:t xml:space="preserve">Öğrencilik durumu </w:t>
      </w:r>
      <w:r w:rsidRPr="00FB1188">
        <w:rPr>
          <w:b/>
        </w:rPr>
        <w:t xml:space="preserve">Aktif </w:t>
      </w:r>
      <w:r w:rsidRPr="00474C66">
        <w:t xml:space="preserve">hale gelen öğrenciler </w:t>
      </w:r>
      <w:r>
        <w:t xml:space="preserve">okulun resmi internet sitesinde </w:t>
      </w:r>
      <w:r w:rsidRPr="008D6E5F">
        <w:t xml:space="preserve">belirtilen tarihler </w:t>
      </w:r>
      <w:r>
        <w:t xml:space="preserve">arasında </w:t>
      </w:r>
      <w:r w:rsidRPr="00474C66">
        <w:t xml:space="preserve">öğrenci numarası ve şifresiyle sisteme girerek isterlerse sınav </w:t>
      </w:r>
      <w:r>
        <w:t>merkezini değiştirebilecek veya güncelleyebilecektir</w:t>
      </w:r>
      <w:r w:rsidRPr="00474C66">
        <w:t xml:space="preserve"> (</w:t>
      </w:r>
      <w:r w:rsidR="00D92913">
        <w:t xml:space="preserve">Mesleki </w:t>
      </w:r>
      <w:r w:rsidRPr="00474C66">
        <w:t>Açık Öğretim Lisesi Müdürlüğü öğrenciye tanınan sınav yeri değişikliği yapma süresini değiştirme hakkına sahiptir.)</w:t>
      </w:r>
    </w:p>
    <w:p w14:paraId="2116359A" w14:textId="3DEE458A" w:rsidR="004C1AEB" w:rsidRDefault="00D92913" w:rsidP="005A6185">
      <w:pPr>
        <w:spacing w:after="100" w:afterAutospacing="1" w:line="276" w:lineRule="auto"/>
        <w:ind w:firstLine="426"/>
      </w:pPr>
      <w:r>
        <w:t xml:space="preserve">Mesleki </w:t>
      </w:r>
      <w:r w:rsidR="004C1AEB" w:rsidRPr="005125E7">
        <w:t xml:space="preserve">Açık Öğretim Lisesi ve Ölçme, Değerlendirme ve Sınav Hizmetleri Genel Müdürlüğü tarafından gerekli görülmesi durumunda </w:t>
      </w:r>
      <w:r w:rsidR="004C1AEB">
        <w:t xml:space="preserve">öğrencinin </w:t>
      </w:r>
      <w:r w:rsidR="004C1AEB" w:rsidRPr="005125E7">
        <w:t>sınav</w:t>
      </w:r>
      <w:r w:rsidR="004C1AEB">
        <w:t xml:space="preserve"> merkezinde değişiklik yapılabilir.</w:t>
      </w:r>
    </w:p>
    <w:p w14:paraId="051724CF" w14:textId="260DD403" w:rsidR="004C1AEB" w:rsidRDefault="004C1AEB" w:rsidP="004C1AEB">
      <w:pPr>
        <w:spacing w:after="100" w:afterAutospacing="1" w:line="276" w:lineRule="auto"/>
      </w:pPr>
      <w:r w:rsidRPr="00635CAD">
        <w:rPr>
          <w:noProof/>
        </w:rPr>
        <mc:AlternateContent>
          <mc:Choice Requires="wps">
            <w:drawing>
              <wp:anchor distT="0" distB="0" distL="114300" distR="114300" simplePos="0" relativeHeight="251659264" behindDoc="0" locked="0" layoutInCell="1" allowOverlap="1" wp14:anchorId="65F0EBEB" wp14:editId="339AF551">
                <wp:simplePos x="0" y="0"/>
                <wp:positionH relativeFrom="margin">
                  <wp:posOffset>341298</wp:posOffset>
                </wp:positionH>
                <wp:positionV relativeFrom="paragraph">
                  <wp:posOffset>-56681</wp:posOffset>
                </wp:positionV>
                <wp:extent cx="5626100" cy="1674421"/>
                <wp:effectExtent l="57150" t="38100" r="69850" b="97790"/>
                <wp:wrapNone/>
                <wp:docPr id="16" name="Yuvarlatılmış Dikdörtgen 16"/>
                <wp:cNvGraphicFramePr/>
                <a:graphic xmlns:a="http://schemas.openxmlformats.org/drawingml/2006/main">
                  <a:graphicData uri="http://schemas.microsoft.com/office/word/2010/wordprocessingShape">
                    <wps:wsp>
                      <wps:cNvSpPr/>
                      <wps:spPr>
                        <a:xfrm>
                          <a:off x="0" y="0"/>
                          <a:ext cx="5626100" cy="1674421"/>
                        </a:xfrm>
                        <a:prstGeom prst="roundRect">
                          <a:avLst/>
                        </a:prstGeom>
                        <a:gradFill>
                          <a:gsLst>
                            <a:gs pos="0">
                              <a:srgbClr val="C00000"/>
                            </a:gs>
                            <a:gs pos="11000">
                              <a:srgbClr val="FF8989"/>
                            </a:gs>
                            <a:gs pos="35000">
                              <a:srgbClr val="FFE5F4"/>
                            </a:gs>
                          </a:gsLst>
                          <a:lin ang="16200000" scaled="1"/>
                        </a:gradFill>
                        <a:ln>
                          <a:solidFill>
                            <a:srgbClr val="FF0D0D"/>
                          </a:solidFill>
                        </a:ln>
                      </wps:spPr>
                      <wps:style>
                        <a:lnRef idx="1">
                          <a:schemeClr val="accent5"/>
                        </a:lnRef>
                        <a:fillRef idx="2">
                          <a:schemeClr val="accent5"/>
                        </a:fillRef>
                        <a:effectRef idx="1">
                          <a:schemeClr val="accent5"/>
                        </a:effectRef>
                        <a:fontRef idx="minor">
                          <a:schemeClr val="dk1"/>
                        </a:fontRef>
                      </wps:style>
                      <wps:txbx>
                        <w:txbxContent>
                          <w:p w14:paraId="59B89F77" w14:textId="77777777" w:rsidR="004C1AEB" w:rsidRPr="00035093" w:rsidRDefault="004C1AEB" w:rsidP="004C1AEB">
                            <w:pPr>
                              <w:tabs>
                                <w:tab w:val="left" w:pos="567"/>
                              </w:tabs>
                              <w:spacing w:line="276" w:lineRule="auto"/>
                              <w:jc w:val="both"/>
                              <w:rPr>
                                <w:i/>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16F68503" wp14:editId="0A5981AF">
                                  <wp:extent cx="286603" cy="2525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duotone>
                                              <a:schemeClr val="accent2">
                                                <a:shade val="45000"/>
                                                <a:satMod val="135000"/>
                                              </a:schemeClr>
                                              <a:prstClr val="white"/>
                                            </a:duoton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035093">
                              <w:rPr>
                                <w:i/>
                                <w14:textOutline w14:w="9525" w14:cap="rnd" w14:cmpd="sng" w14:algn="ctr">
                                  <w14:noFill/>
                                  <w14:prstDash w14:val="solid"/>
                                  <w14:bevel/>
                                </w14:textOutline>
                              </w:rPr>
                              <w:t>Adres bilgilerinizi değiştirmeniz sınav giriş yerinizin de değişeceği anlamına gelmez. Bu nedenle sınav giriş yerinizi sistemde “Sınav Bölgesi İrtibat Merkezi” ekranından kontrol ediniz ve değişmesi gerekiyorsa değiştiriniz.</w:t>
                            </w:r>
                          </w:p>
                          <w:p w14:paraId="1ACA76DE" w14:textId="632608CD" w:rsidR="004C1AEB" w:rsidRPr="004A3B94" w:rsidRDefault="00D92913" w:rsidP="004C1AEB">
                            <w:pPr>
                              <w:tabs>
                                <w:tab w:val="left" w:pos="567"/>
                              </w:tabs>
                              <w:spacing w:line="276" w:lineRule="auto"/>
                              <w:ind w:firstLine="567"/>
                              <w:jc w:val="both"/>
                              <w:rPr>
                                <w14:textOutline w14:w="9525" w14:cap="rnd" w14:cmpd="sng" w14:algn="ctr">
                                  <w14:noFill/>
                                  <w14:prstDash w14:val="solid"/>
                                  <w14:bevel/>
                                </w14:textOutline>
                              </w:rPr>
                            </w:pPr>
                            <w:r>
                              <w:rPr>
                                <w:i/>
                                <w14:textOutline w14:w="9525" w14:cap="rnd" w14:cmpd="sng" w14:algn="ctr">
                                  <w14:noFill/>
                                  <w14:prstDash w14:val="solid"/>
                                  <w14:bevel/>
                                </w14:textOutline>
                              </w:rPr>
                              <w:t xml:space="preserve">Mesleki </w:t>
                            </w:r>
                            <w:r w:rsidR="004C1AEB" w:rsidRPr="00035093">
                              <w:rPr>
                                <w:i/>
                                <w14:textOutline w14:w="9525" w14:cap="rnd" w14:cmpd="sng" w14:algn="ctr">
                                  <w14:noFill/>
                                  <w14:prstDash w14:val="solid"/>
                                  <w14:bevel/>
                                </w14:textOutline>
                              </w:rPr>
                              <w:t xml:space="preserve">Açık Öğretim Lisesi sistemine giriş şifresini unutan öğrencilerimiz yeni şifrelerini </w:t>
                            </w:r>
                            <w:r>
                              <w:rPr>
                                <w:i/>
                                <w14:textOutline w14:w="9525" w14:cap="rnd" w14:cmpd="sng" w14:algn="ctr">
                                  <w14:noFill/>
                                  <w14:prstDash w14:val="solid"/>
                                  <w14:bevel/>
                                </w14:textOutline>
                              </w:rPr>
                              <w:t>yüz yüze eğitim veren Okul/Kurum M</w:t>
                            </w:r>
                            <w:r w:rsidR="004C1AEB" w:rsidRPr="00035093">
                              <w:rPr>
                                <w:i/>
                                <w14:textOutline w14:w="9525" w14:cap="rnd" w14:cmpd="sng" w14:algn="ctr">
                                  <w14:noFill/>
                                  <w14:prstDash w14:val="solid"/>
                                  <w14:bevel/>
                                </w14:textOutline>
                              </w:rPr>
                              <w:t>üdürlüklerinden veya 444 0 632 nolu Milli Eğitim Bakanlığı iletişim Merkezi (MEBİM) tele</w:t>
                            </w:r>
                            <w:r w:rsidR="004C1AEB">
                              <w:rPr>
                                <w:i/>
                                <w14:textOutline w14:w="9525" w14:cap="rnd" w14:cmpd="sng" w14:algn="ctr">
                                  <w14:noFill/>
                                  <w14:prstDash w14:val="solid"/>
                                  <w14:bevel/>
                                </w14:textOutline>
                              </w:rPr>
                              <w:t>fonundan alabilecekti</w:t>
                            </w:r>
                            <w:r w:rsidR="004C1AEB" w:rsidRPr="00035093">
                              <w:rPr>
                                <w:i/>
                                <w14:textOutline w14:w="9525" w14:cap="rnd" w14:cmpd="sng" w14:algn="ctr">
                                  <w14:noFill/>
                                  <w14:prstDash w14:val="solid"/>
                                  <w14:bevel/>
                                </w14:textOutline>
                              </w:rPr>
                              <w:t>r</w:t>
                            </w:r>
                            <w:r w:rsidR="004C1AEB">
                              <w:rPr>
                                <w:i/>
                                <w14:textOutline w14:w="9525" w14:cap="rnd" w14:cmpd="sng" w14:algn="ctr">
                                  <w14:noFill/>
                                  <w14:prstDash w14:val="solid"/>
                                  <w14:bevel/>
                                </w14:textOutline>
                              </w:rPr>
                              <w:t>.</w:t>
                            </w:r>
                          </w:p>
                          <w:p w14:paraId="643EE5EF" w14:textId="77777777" w:rsidR="004C1AEB" w:rsidRPr="00AA06C4" w:rsidRDefault="004C1AEB" w:rsidP="004C1AEB">
                            <w:pPr>
                              <w:tabs>
                                <w:tab w:val="left" w:pos="567"/>
                              </w:tabs>
                              <w:spacing w:line="276" w:lineRule="auto"/>
                              <w:rPr>
                                <w14:textOutline w14:w="9525" w14:cap="rnd" w14:cmpd="sng" w14:algn="ctr">
                                  <w14:noFill/>
                                  <w14:prstDash w14:val="solid"/>
                                  <w14:bevel/>
                                </w14:textOutline>
                              </w:rPr>
                            </w:pPr>
                          </w:p>
                          <w:p w14:paraId="5C07E002" w14:textId="77777777" w:rsidR="004C1AEB" w:rsidRPr="00AA06C4" w:rsidRDefault="004C1AEB" w:rsidP="004C1AEB">
                            <w:pPr>
                              <w:tabs>
                                <w:tab w:val="left" w:pos="567"/>
                              </w:tabs>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0EBEB" id="Yuvarlatılmış Dikdörtgen 16" o:spid="_x0000_s1026" style="position:absolute;margin-left:26.85pt;margin-top:-4.45pt;width:443pt;height:13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" fillcolor="#c00000" strokecolor="#ff0d0d">
                <v:fill color2="#ffe5f4" rotate="t" angle="180" colors="0 #c00000;7209f #ff8989;22938f #ffe5f4" focus="100%" type="gradient"/>
                <v:shadow on="t" color="black" opacity="24903f" origin=",.5" offset="0,.55556mm"/>
                <v:textbox>
                  <w:txbxContent>
                    <w:p w14:paraId="59B89F77" w14:textId="77777777" w:rsidR="004C1AEB" w:rsidRPr="00035093" w:rsidRDefault="004C1AEB" w:rsidP="004C1AEB">
                      <w:pPr>
                        <w:tabs>
                          <w:tab w:val="left" w:pos="567"/>
                        </w:tabs>
                        <w:spacing w:line="276" w:lineRule="auto"/>
                        <w:jc w:val="both"/>
                        <w:rPr>
                          <w:i/>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16F68503" wp14:editId="0A5981AF">
                            <wp:extent cx="286603" cy="2525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duotone>
                                        <a:schemeClr val="accent2">
                                          <a:shade val="45000"/>
                                          <a:satMod val="135000"/>
                                        </a:schemeClr>
                                        <a:prstClr val="white"/>
                                      </a:duoton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035093">
                        <w:rPr>
                          <w:i/>
                          <w14:textOutline w14:w="9525" w14:cap="rnd" w14:cmpd="sng" w14:algn="ctr">
                            <w14:noFill/>
                            <w14:prstDash w14:val="solid"/>
                            <w14:bevel/>
                          </w14:textOutline>
                        </w:rPr>
                        <w:t>Adres bilgilerinizi değiştirmeniz sınav giriş yerinizin de değişeceği anlamına gelmez. Bu nedenle sınav giriş yerinizi sistemde “Sınav Bölgesi İrtibat Merkezi” ekranından kontrol ediniz ve değişmesi gerekiyorsa değiştiriniz.</w:t>
                      </w:r>
                    </w:p>
                    <w:p w14:paraId="1ACA76DE" w14:textId="632608CD" w:rsidR="004C1AEB" w:rsidRPr="004A3B94" w:rsidRDefault="00D92913" w:rsidP="004C1AEB">
                      <w:pPr>
                        <w:tabs>
                          <w:tab w:val="left" w:pos="567"/>
                        </w:tabs>
                        <w:spacing w:line="276" w:lineRule="auto"/>
                        <w:ind w:firstLine="567"/>
                        <w:jc w:val="both"/>
                        <w:rPr>
                          <w14:textOutline w14:w="9525" w14:cap="rnd" w14:cmpd="sng" w14:algn="ctr">
                            <w14:noFill/>
                            <w14:prstDash w14:val="solid"/>
                            <w14:bevel/>
                          </w14:textOutline>
                        </w:rPr>
                      </w:pPr>
                      <w:r>
                        <w:rPr>
                          <w:i/>
                          <w14:textOutline w14:w="9525" w14:cap="rnd" w14:cmpd="sng" w14:algn="ctr">
                            <w14:noFill/>
                            <w14:prstDash w14:val="solid"/>
                            <w14:bevel/>
                          </w14:textOutline>
                        </w:rPr>
                        <w:t xml:space="preserve">Mesleki </w:t>
                      </w:r>
                      <w:r w:rsidR="004C1AEB" w:rsidRPr="00035093">
                        <w:rPr>
                          <w:i/>
                          <w14:textOutline w14:w="9525" w14:cap="rnd" w14:cmpd="sng" w14:algn="ctr">
                            <w14:noFill/>
                            <w14:prstDash w14:val="solid"/>
                            <w14:bevel/>
                          </w14:textOutline>
                        </w:rPr>
                        <w:t xml:space="preserve">Açık Öğretim Lisesi sistemine giriş şifresini unutan öğrencilerimiz yeni şifrelerini </w:t>
                      </w:r>
                      <w:r>
                        <w:rPr>
                          <w:i/>
                          <w14:textOutline w14:w="9525" w14:cap="rnd" w14:cmpd="sng" w14:algn="ctr">
                            <w14:noFill/>
                            <w14:prstDash w14:val="solid"/>
                            <w14:bevel/>
                          </w14:textOutline>
                        </w:rPr>
                        <w:t>yüz yüze eğitim veren Okul/Kurum M</w:t>
                      </w:r>
                      <w:r w:rsidR="004C1AEB" w:rsidRPr="00035093">
                        <w:rPr>
                          <w:i/>
                          <w14:textOutline w14:w="9525" w14:cap="rnd" w14:cmpd="sng" w14:algn="ctr">
                            <w14:noFill/>
                            <w14:prstDash w14:val="solid"/>
                            <w14:bevel/>
                          </w14:textOutline>
                        </w:rPr>
                        <w:t>üdürlüklerinden veya 444 0 632 nolu Milli Eğitim Bakanlığı iletişim Merkezi (MEBİM) tele</w:t>
                      </w:r>
                      <w:r w:rsidR="004C1AEB">
                        <w:rPr>
                          <w:i/>
                          <w14:textOutline w14:w="9525" w14:cap="rnd" w14:cmpd="sng" w14:algn="ctr">
                            <w14:noFill/>
                            <w14:prstDash w14:val="solid"/>
                            <w14:bevel/>
                          </w14:textOutline>
                        </w:rPr>
                        <w:t>fonundan alabilecekti</w:t>
                      </w:r>
                      <w:r w:rsidR="004C1AEB" w:rsidRPr="00035093">
                        <w:rPr>
                          <w:i/>
                          <w14:textOutline w14:w="9525" w14:cap="rnd" w14:cmpd="sng" w14:algn="ctr">
                            <w14:noFill/>
                            <w14:prstDash w14:val="solid"/>
                            <w14:bevel/>
                          </w14:textOutline>
                        </w:rPr>
                        <w:t>r</w:t>
                      </w:r>
                      <w:r w:rsidR="004C1AEB">
                        <w:rPr>
                          <w:i/>
                          <w14:textOutline w14:w="9525" w14:cap="rnd" w14:cmpd="sng" w14:algn="ctr">
                            <w14:noFill/>
                            <w14:prstDash w14:val="solid"/>
                            <w14:bevel/>
                          </w14:textOutline>
                        </w:rPr>
                        <w:t>.</w:t>
                      </w:r>
                    </w:p>
                    <w:p w14:paraId="643EE5EF" w14:textId="77777777" w:rsidR="004C1AEB" w:rsidRPr="00AA06C4" w:rsidRDefault="004C1AEB" w:rsidP="004C1AEB">
                      <w:pPr>
                        <w:tabs>
                          <w:tab w:val="left" w:pos="567"/>
                        </w:tabs>
                        <w:spacing w:line="276" w:lineRule="auto"/>
                        <w:rPr>
                          <w14:textOutline w14:w="9525" w14:cap="rnd" w14:cmpd="sng" w14:algn="ctr">
                            <w14:noFill/>
                            <w14:prstDash w14:val="solid"/>
                            <w14:bevel/>
                          </w14:textOutline>
                        </w:rPr>
                      </w:pPr>
                    </w:p>
                    <w:p w14:paraId="5C07E002" w14:textId="77777777" w:rsidR="004C1AEB" w:rsidRPr="00AA06C4" w:rsidRDefault="004C1AEB" w:rsidP="004C1AEB">
                      <w:pPr>
                        <w:tabs>
                          <w:tab w:val="left" w:pos="567"/>
                        </w:tabs>
                        <w:rPr>
                          <w14:textOutline w14:w="9525" w14:cap="rnd" w14:cmpd="sng" w14:algn="ctr">
                            <w14:noFill/>
                            <w14:prstDash w14:val="solid"/>
                            <w14:bevel/>
                          </w14:textOutline>
                        </w:rPr>
                      </w:pPr>
                    </w:p>
                  </w:txbxContent>
                </v:textbox>
                <w10:wrap anchorx="margin"/>
              </v:roundrect>
            </w:pict>
          </mc:Fallback>
        </mc:AlternateContent>
      </w:r>
    </w:p>
    <w:p w14:paraId="63EBD5E4" w14:textId="77777777" w:rsidR="004C1AEB" w:rsidRDefault="004C1AEB" w:rsidP="004C1AEB">
      <w:pPr>
        <w:spacing w:after="100" w:afterAutospacing="1" w:line="276" w:lineRule="auto"/>
      </w:pPr>
    </w:p>
    <w:p w14:paraId="69796A9C" w14:textId="77777777" w:rsidR="004C1AEB" w:rsidRDefault="004C1AEB" w:rsidP="004C1AEB">
      <w:pPr>
        <w:spacing w:after="100" w:afterAutospacing="1" w:line="276" w:lineRule="auto"/>
      </w:pPr>
    </w:p>
    <w:p w14:paraId="71FBDA41" w14:textId="77777777" w:rsidR="004C1AEB" w:rsidRDefault="004C1AEB" w:rsidP="004C1AEB">
      <w:pPr>
        <w:spacing w:after="100" w:afterAutospacing="1" w:line="276" w:lineRule="auto"/>
      </w:pPr>
    </w:p>
    <w:p w14:paraId="7AD7A653" w14:textId="77777777" w:rsidR="004C1AEB" w:rsidRPr="004C1AEB" w:rsidRDefault="004C1AEB" w:rsidP="004C1AEB"/>
    <w:p w14:paraId="268D7BB2" w14:textId="66566309" w:rsidR="005410D2" w:rsidRDefault="00592325" w:rsidP="00F8200C">
      <w:pPr>
        <w:pStyle w:val="Balk2"/>
        <w:tabs>
          <w:tab w:val="clear" w:pos="993"/>
          <w:tab w:val="left" w:pos="851"/>
        </w:tabs>
        <w:spacing w:before="240"/>
        <w:ind w:left="426" w:firstLine="0"/>
        <w:rPr>
          <w:bCs/>
        </w:rPr>
      </w:pPr>
      <w:bookmarkStart w:id="1766" w:name="_Toc152510785"/>
      <w:bookmarkStart w:id="1767" w:name="_Toc153206416"/>
      <w:bookmarkStart w:id="1768" w:name="_Toc175570083"/>
      <w:r>
        <w:rPr>
          <w:bCs/>
        </w:rPr>
        <w:t xml:space="preserve">Engel </w:t>
      </w:r>
      <w:r w:rsidR="005410D2" w:rsidRPr="002C786A">
        <w:rPr>
          <w:bCs/>
        </w:rPr>
        <w:t>Durumu Olan Öğrencilerle İlgili Yapılması Gereken İş ve İşlemler</w:t>
      </w:r>
      <w:bookmarkEnd w:id="1766"/>
      <w:bookmarkEnd w:id="1767"/>
      <w:bookmarkEnd w:id="1768"/>
    </w:p>
    <w:p w14:paraId="1BE7A7B2" w14:textId="78EEA243" w:rsidR="00592325" w:rsidRDefault="00D92913" w:rsidP="005A6185">
      <w:pPr>
        <w:spacing w:line="276" w:lineRule="auto"/>
        <w:ind w:firstLine="426"/>
        <w:jc w:val="both"/>
      </w:pPr>
      <w:r w:rsidRPr="00A55B0B">
        <w:t xml:space="preserve">Kayıt yenileme iş ve işlemleri sürecinde engel durumunu sisteme işleten öğrencilerin sınav tedbir hizmetleri sistemdeki bilgilerine göre yapılacaktır. Engel durumu kayıt yenileme iş ve işlemleri tamamlandıktan sonra oluşan öğrencilerin gerekli sınav tedbir hizmetini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 </w:t>
      </w:r>
    </w:p>
    <w:p w14:paraId="3E6C81BE" w14:textId="77777777" w:rsidR="00F8200C" w:rsidRDefault="00F8200C" w:rsidP="005A6185">
      <w:pPr>
        <w:spacing w:line="276" w:lineRule="auto"/>
        <w:ind w:firstLine="426"/>
        <w:jc w:val="both"/>
      </w:pPr>
    </w:p>
    <w:p w14:paraId="74DAEBA2" w14:textId="77777777" w:rsidR="00592325" w:rsidRPr="00AA1AF1" w:rsidRDefault="00592325" w:rsidP="00AA1AF1"/>
    <w:p w14:paraId="777D9CEA" w14:textId="2126C662" w:rsidR="00AA1AF1" w:rsidRPr="00AA1AF1" w:rsidRDefault="00154071" w:rsidP="00070F9E">
      <w:pPr>
        <w:pStyle w:val="Balk2"/>
        <w:ind w:left="426" w:firstLine="0"/>
      </w:pPr>
      <w:bookmarkStart w:id="1769" w:name="_Toc145492967"/>
      <w:bookmarkStart w:id="1770" w:name="_Toc175570084"/>
      <w:bookmarkStart w:id="1771" w:name="_Toc410217915"/>
      <w:bookmarkEnd w:id="1764"/>
      <w:r w:rsidRPr="00AA1AF1">
        <w:t>Sınav Şekli</w:t>
      </w:r>
      <w:bookmarkEnd w:id="1769"/>
      <w:r w:rsidR="005410D2">
        <w:t xml:space="preserve"> ve Yeri</w:t>
      </w:r>
      <w:bookmarkEnd w:id="1770"/>
    </w:p>
    <w:p w14:paraId="374423B8" w14:textId="77777777" w:rsidR="0063189A" w:rsidRDefault="004A5EC3" w:rsidP="005A6185">
      <w:pPr>
        <w:spacing w:line="276" w:lineRule="auto"/>
        <w:ind w:firstLine="426"/>
        <w:jc w:val="both"/>
      </w:pPr>
      <w:r>
        <w:t xml:space="preserve">Mesleki </w:t>
      </w:r>
      <w:r w:rsidRPr="00A55B0B">
        <w:t xml:space="preserve">Açık Öğretim Lisesi </w:t>
      </w:r>
      <w:r w:rsidR="0063189A">
        <w:t xml:space="preserve">ortak derslerin </w:t>
      </w:r>
      <w:r w:rsidRPr="00A55B0B">
        <w:t>sınavları, Ölçme, Değerlendirme ve Sınav Hizmetleri Genel Müdürlüğünün il ve ilçelerdeki belirlediği okullarda merkezi sistemle, çoktan seçmeli test meto</w:t>
      </w:r>
      <w:r w:rsidR="00DC6536">
        <w:t xml:space="preserve">du kullanılarak yapılmaktadır. </w:t>
      </w:r>
    </w:p>
    <w:p w14:paraId="0DB29538" w14:textId="32530DC6" w:rsidR="004A5EC3" w:rsidRDefault="00DC6536" w:rsidP="005A6185">
      <w:pPr>
        <w:spacing w:line="276" w:lineRule="auto"/>
        <w:ind w:firstLine="426"/>
        <w:jc w:val="both"/>
      </w:pPr>
      <w:r w:rsidRPr="00DC6536">
        <w:t xml:space="preserve">Yüz yüze eğitim </w:t>
      </w:r>
      <w:r w:rsidR="0063189A">
        <w:t>meslek</w:t>
      </w:r>
      <w:r w:rsidRPr="00DC6536">
        <w:t xml:space="preserve"> derslerinin sınavları </w:t>
      </w:r>
      <w:r w:rsidR="0063189A">
        <w:t xml:space="preserve">öğrencinin kayıtlı olduğu </w:t>
      </w:r>
      <w:r w:rsidRPr="00DC6536">
        <w:t>yüz yüze eğitim veren okul/kurumlar tarafından yapılacaktır.</w:t>
      </w:r>
      <w:r w:rsidRPr="007054DF">
        <w:t xml:space="preserve">  </w:t>
      </w:r>
    </w:p>
    <w:p w14:paraId="64B80879" w14:textId="4BDD31E8" w:rsidR="00AA1AF1" w:rsidRDefault="00AA1AF1" w:rsidP="00AA1AF1">
      <w:pPr>
        <w:rPr>
          <w:strike/>
        </w:rPr>
      </w:pPr>
    </w:p>
    <w:p w14:paraId="7231284E" w14:textId="77777777" w:rsidR="00DC6536" w:rsidRPr="004A5EC3" w:rsidRDefault="00DC6536" w:rsidP="00AA1AF1">
      <w:pPr>
        <w:rPr>
          <w:strike/>
        </w:rPr>
      </w:pPr>
    </w:p>
    <w:p w14:paraId="7569166F" w14:textId="4B168EBF" w:rsidR="00C078B0" w:rsidRPr="00AA1AF1" w:rsidRDefault="00025412" w:rsidP="00070F9E">
      <w:pPr>
        <w:pStyle w:val="Balk2"/>
        <w:ind w:left="567" w:hanging="141"/>
      </w:pPr>
      <w:bookmarkStart w:id="1772" w:name="_Toc175570085"/>
      <w:r w:rsidRPr="00AA1AF1">
        <w:lastRenderedPageBreak/>
        <w:t>Sınav</w:t>
      </w:r>
      <w:r w:rsidR="0064033D" w:rsidRPr="00AA1AF1">
        <w:t xml:space="preserve"> Giriş Belge</w:t>
      </w:r>
      <w:r w:rsidRPr="00AA1AF1">
        <w:t>sinin</w:t>
      </w:r>
      <w:r w:rsidR="0064033D" w:rsidRPr="00AA1AF1">
        <w:t xml:space="preserve"> Alınması</w:t>
      </w:r>
      <w:bookmarkStart w:id="1773" w:name="_Toc145590883"/>
      <w:bookmarkEnd w:id="1771"/>
      <w:bookmarkEnd w:id="1772"/>
    </w:p>
    <w:p w14:paraId="6F1EE1B1" w14:textId="77777777" w:rsidR="004A5EC3" w:rsidRDefault="004A5EC3" w:rsidP="005A6185">
      <w:pPr>
        <w:pStyle w:val="AralkYok"/>
        <w:spacing w:line="276" w:lineRule="auto"/>
        <w:ind w:firstLine="426"/>
        <w:jc w:val="both"/>
      </w:pPr>
      <w:r w:rsidRPr="00F94F1E">
        <w:t>Öğrenciler, Sınav Giriş Belgelerine</w:t>
      </w:r>
      <w:r>
        <w:t xml:space="preserve"> </w:t>
      </w:r>
      <w:hyperlink r:id="rId16" w:history="1">
        <w:r w:rsidRPr="00F80607">
          <w:rPr>
            <w:rStyle w:val="Kpr"/>
            <w:i/>
            <w:u w:val="none"/>
          </w:rPr>
          <w:t>https://aolweb.meb.gov.tr/ogrenci_giris.aspx</w:t>
        </w:r>
      </w:hyperlink>
      <w:r>
        <w:rPr>
          <w:rStyle w:val="Kpr"/>
          <w:i/>
          <w:u w:val="none"/>
        </w:rPr>
        <w:t xml:space="preserve"> </w:t>
      </w:r>
      <w:r w:rsidRPr="00F94F1E">
        <w:t xml:space="preserve"> adresinden öğrenci numarası ve şifreleri ile giriş yaparak ulaşabilir.</w:t>
      </w:r>
    </w:p>
    <w:p w14:paraId="0EC5454E" w14:textId="128F42BD" w:rsidR="004A5EC3" w:rsidRDefault="004A5EC3" w:rsidP="005A6185">
      <w:pPr>
        <w:pStyle w:val="AralkYok"/>
        <w:ind w:firstLine="426"/>
        <w:jc w:val="both"/>
      </w:pPr>
      <w:r w:rsidRPr="00141292">
        <w:t>Sınav Giriş Belgesinde fotoğraf bulunması ge</w:t>
      </w:r>
      <w:r w:rsidR="00261BAC">
        <w:t>rekmektedir. Açık Öğretim Liseleri</w:t>
      </w:r>
      <w:r w:rsidRPr="00141292">
        <w:t xml:space="preserve"> Bilgi Yönetim Sisteminde fotoğrafı olmayan öğrenciler </w:t>
      </w:r>
      <w:bookmarkStart w:id="1774" w:name="_GoBack"/>
      <w:r w:rsidR="00DC6536">
        <w:t xml:space="preserve">yüz yüze eğitim </w:t>
      </w:r>
      <w:r w:rsidR="005D449D">
        <w:t>aldıkları</w:t>
      </w:r>
      <w:r w:rsidR="00DC6536">
        <w:t xml:space="preserve"> okul/kurum </w:t>
      </w:r>
      <w:r w:rsidR="00DC6536" w:rsidRPr="00711A60">
        <w:t>müdürlüğü</w:t>
      </w:r>
      <w:r w:rsidR="00DC6536">
        <w:t>ne</w:t>
      </w:r>
      <w:bookmarkEnd w:id="1774"/>
      <w:r w:rsidRPr="00141292">
        <w:t xml:space="preserve"> müracaat ederek fotoğraflarını sisteme ekletmeleri gerekmektedir.</w:t>
      </w:r>
    </w:p>
    <w:p w14:paraId="41007A82" w14:textId="77777777" w:rsidR="004A5EC3" w:rsidRDefault="004A5EC3" w:rsidP="005A6185">
      <w:pPr>
        <w:pStyle w:val="AralkYok"/>
        <w:ind w:firstLine="426"/>
        <w:jc w:val="both"/>
      </w:pPr>
      <w:r w:rsidRPr="00AB556D">
        <w:t>Öğrencilerin Sınav Giriş Belgesindeki bilgiler ile açıklamaları dik</w:t>
      </w:r>
      <w:r>
        <w:t>katlice okumaları gerekmektedir.</w:t>
      </w:r>
    </w:p>
    <w:p w14:paraId="4A689768" w14:textId="77777777" w:rsidR="004A5EC3" w:rsidRDefault="004A5EC3" w:rsidP="005A6185">
      <w:pPr>
        <w:pStyle w:val="AralkYok"/>
        <w:spacing w:line="276" w:lineRule="auto"/>
        <w:ind w:firstLine="426"/>
        <w:jc w:val="both"/>
      </w:pPr>
      <w:r>
        <w:t>Sınav Giriş Belgenizde belirtilen okul ve salonda sınava girmeniz gerektiğini unutmayınız.</w:t>
      </w:r>
    </w:p>
    <w:p w14:paraId="298543E1" w14:textId="77777777" w:rsidR="004A5EC3" w:rsidRDefault="004A5EC3" w:rsidP="005A6185">
      <w:pPr>
        <w:pStyle w:val="AralkYok"/>
        <w:spacing w:line="276" w:lineRule="auto"/>
        <w:ind w:firstLine="426"/>
        <w:jc w:val="both"/>
      </w:pPr>
      <w:r>
        <w:t>Sınav gününden önce sınava gireceğiniz yeri mutlaka görünüz.</w:t>
      </w:r>
    </w:p>
    <w:p w14:paraId="3B6F2555" w14:textId="77777777" w:rsidR="00AA1AF1" w:rsidRPr="00AA1AF1" w:rsidRDefault="00AA1AF1" w:rsidP="00AA1AF1"/>
    <w:p w14:paraId="14957689" w14:textId="06576196" w:rsidR="000365CD" w:rsidRDefault="00261BAC" w:rsidP="000365CD">
      <w:pPr>
        <w:pStyle w:val="Balk2"/>
        <w:ind w:left="786"/>
      </w:pPr>
      <w:bookmarkStart w:id="1775" w:name="_Toc153744652"/>
      <w:r>
        <w:t xml:space="preserve">   </w:t>
      </w:r>
      <w:bookmarkStart w:id="1776" w:name="_Toc175570086"/>
      <w:r w:rsidR="000365CD" w:rsidRPr="00D1386C">
        <w:t>Sınav Sonuçlarının Duyurulması</w:t>
      </w:r>
      <w:bookmarkEnd w:id="1775"/>
      <w:bookmarkEnd w:id="1776"/>
    </w:p>
    <w:p w14:paraId="44F132DF" w14:textId="035536D7" w:rsidR="000365CD" w:rsidRDefault="000365CD" w:rsidP="005A6185">
      <w:pPr>
        <w:pStyle w:val="AralkYok"/>
        <w:spacing w:line="276" w:lineRule="auto"/>
        <w:ind w:firstLine="426"/>
        <w:jc w:val="both"/>
      </w:pPr>
      <w:r w:rsidRPr="00F94F1E">
        <w:t>Öğrenciler, sınav sonuçlarına</w:t>
      </w:r>
      <w:r>
        <w:t xml:space="preserve"> </w:t>
      </w:r>
      <w:hyperlink r:id="rId17" w:history="1">
        <w:r w:rsidRPr="00B413A9">
          <w:rPr>
            <w:rStyle w:val="Kpr"/>
          </w:rPr>
          <w:t>https://aolweb.meb.gov.tr/ogrenci_giris.aspx</w:t>
        </w:r>
      </w:hyperlink>
      <w:r>
        <w:t xml:space="preserve"> </w:t>
      </w:r>
      <w:r w:rsidRPr="00F94F1E">
        <w:t xml:space="preserve"> adresinden öğrenci numarası ve şifreleri ile giriş yaparak ulaşabilir. </w:t>
      </w:r>
      <w:r w:rsidRPr="0063189A">
        <w:t>Sınav sonucunda mezun olamayan öğrencilerin bir sonraki dönem için kayıt yenileme ve ders seçimi işlemlerini yapmaları gerekmektedir.</w:t>
      </w:r>
    </w:p>
    <w:p w14:paraId="34FEC629" w14:textId="77777777" w:rsidR="000365CD" w:rsidRDefault="000365CD" w:rsidP="000365CD">
      <w:pPr>
        <w:pStyle w:val="Balk2"/>
        <w:numPr>
          <w:ilvl w:val="0"/>
          <w:numId w:val="0"/>
        </w:numPr>
        <w:tabs>
          <w:tab w:val="clear" w:pos="993"/>
          <w:tab w:val="left" w:pos="567"/>
        </w:tabs>
        <w:ind w:left="284"/>
      </w:pPr>
    </w:p>
    <w:p w14:paraId="17DE5669" w14:textId="09C78F3F" w:rsidR="00016D8D" w:rsidRDefault="00016D8D" w:rsidP="00261BAC">
      <w:pPr>
        <w:pStyle w:val="Balk2"/>
        <w:ind w:left="426" w:firstLine="0"/>
      </w:pPr>
      <w:bookmarkStart w:id="1777" w:name="_Toc175570087"/>
      <w:r>
        <w:t>Sınav Sorularına ve Cevap Anahtarlarına İtiraz</w:t>
      </w:r>
      <w:bookmarkEnd w:id="1777"/>
    </w:p>
    <w:p w14:paraId="76D58B85" w14:textId="2A5E6070" w:rsidR="00016D8D" w:rsidRDefault="00016D8D" w:rsidP="005A6185">
      <w:pPr>
        <w:pStyle w:val="AralkYok"/>
        <w:spacing w:line="276" w:lineRule="auto"/>
        <w:ind w:firstLine="426"/>
      </w:pPr>
      <w:r>
        <w:t>Sınav sorularına ve cevap anahtarlarına ilişkin itirazlar Ölçme, Değerlendirme ve Sınav</w:t>
      </w:r>
      <w:r w:rsidR="004A5EC3">
        <w:t xml:space="preserve"> Hizmetleri Genel Müdürlüğünün </w:t>
      </w:r>
      <w:r>
        <w:t>e-İti</w:t>
      </w:r>
      <w:r w:rsidR="00C44838">
        <w:t>raz Modülü üzerinden yapılacaktır</w:t>
      </w:r>
      <w:r>
        <w:t>.</w:t>
      </w:r>
      <w:r w:rsidR="00C44838" w:rsidRPr="00C44838">
        <w:t xml:space="preserve"> </w:t>
      </w:r>
      <w:r w:rsidR="00C44838">
        <w:t xml:space="preserve">İtirazlar ile ilgili detaylı bilgiye  </w:t>
      </w:r>
      <w:hyperlink r:id="rId18" w:history="1">
        <w:r w:rsidR="00C44838" w:rsidRPr="006F4E5A">
          <w:rPr>
            <w:rStyle w:val="Kpr"/>
          </w:rPr>
          <w:t>https://eitiraz.meb.gov.tr/</w:t>
        </w:r>
      </w:hyperlink>
      <w:r w:rsidR="00C44838">
        <w:t xml:space="preserve">  </w:t>
      </w:r>
      <w:r w:rsidR="00C44838" w:rsidRPr="007054DF">
        <w:rPr>
          <w:color w:val="000000" w:themeColor="text1"/>
        </w:rPr>
        <w:t>adresinden ulaşabilirsiniz.</w:t>
      </w:r>
    </w:p>
    <w:p w14:paraId="6E86C9B9" w14:textId="77777777" w:rsidR="00016D8D" w:rsidRPr="00016D8D" w:rsidRDefault="00016D8D" w:rsidP="00016D8D"/>
    <w:p w14:paraId="443292DA" w14:textId="21C4BC8C" w:rsidR="000365CD" w:rsidRDefault="00261BAC" w:rsidP="00261BAC">
      <w:pPr>
        <w:pStyle w:val="Balk2"/>
        <w:spacing w:after="0"/>
        <w:ind w:left="786"/>
      </w:pPr>
      <w:bookmarkStart w:id="1778" w:name="_Toc153744654"/>
      <w:r>
        <w:t xml:space="preserve"> </w:t>
      </w:r>
      <w:bookmarkStart w:id="1779" w:name="_Toc175570088"/>
      <w:r w:rsidR="000365CD" w:rsidRPr="00B70B71">
        <w:t>Sınav Sonuçlarına İtiraz Edilmesi</w:t>
      </w:r>
      <w:bookmarkEnd w:id="1778"/>
      <w:bookmarkEnd w:id="1779"/>
    </w:p>
    <w:p w14:paraId="63389148" w14:textId="143A1D15" w:rsidR="000365CD" w:rsidRDefault="000365CD" w:rsidP="005A6185">
      <w:pPr>
        <w:pStyle w:val="AralkYok"/>
        <w:spacing w:before="240" w:line="276" w:lineRule="auto"/>
        <w:ind w:firstLine="426"/>
        <w:jc w:val="both"/>
        <w:rPr>
          <w:color w:val="000000" w:themeColor="text1"/>
        </w:rPr>
      </w:pPr>
      <w:r w:rsidRPr="007054DF">
        <w:t>Sınav sonuç</w:t>
      </w:r>
      <w:r w:rsidR="00C44838">
        <w:t>larına yapılacak olan itirazlar</w:t>
      </w:r>
      <w:r w:rsidRPr="007054DF">
        <w:t xml:space="preserve"> Ölçme, Değerlendirme ve Sınav Hizmetleri Genel Müdürlüğü</w:t>
      </w:r>
      <w:r w:rsidRPr="007054DF">
        <w:rPr>
          <w:spacing w:val="-13"/>
        </w:rPr>
        <w:t xml:space="preserve">ne </w:t>
      </w:r>
      <w:r w:rsidRPr="007054DF">
        <w:rPr>
          <w:spacing w:val="1"/>
        </w:rPr>
        <w:t>ya</w:t>
      </w:r>
      <w:r w:rsidRPr="007054DF">
        <w:t>p</w:t>
      </w:r>
      <w:r w:rsidRPr="007054DF">
        <w:rPr>
          <w:spacing w:val="1"/>
        </w:rPr>
        <w:t>ı</w:t>
      </w:r>
      <w:r w:rsidRPr="007054DF">
        <w:t>lacaktır.</w:t>
      </w:r>
      <w:r>
        <w:t xml:space="preserve"> İtirazlar ile ilgili detaylı bilgiye  </w:t>
      </w:r>
      <w:hyperlink r:id="rId19" w:history="1">
        <w:r w:rsidRPr="006F4E5A">
          <w:rPr>
            <w:rStyle w:val="Kpr"/>
          </w:rPr>
          <w:t>https://eitiraz.meb.gov.tr/</w:t>
        </w:r>
      </w:hyperlink>
      <w:r>
        <w:t xml:space="preserve">  </w:t>
      </w:r>
      <w:r w:rsidRPr="007054DF">
        <w:rPr>
          <w:color w:val="000000" w:themeColor="text1"/>
        </w:rPr>
        <w:t>adresinden ulaşabilirsiniz.</w:t>
      </w:r>
    </w:p>
    <w:p w14:paraId="0C2A5A11" w14:textId="0E89F9A4" w:rsidR="00F8200C" w:rsidRDefault="000365CD" w:rsidP="000365CD">
      <w:pPr>
        <w:pStyle w:val="AralkYok"/>
        <w:spacing w:line="276" w:lineRule="auto"/>
        <w:ind w:firstLine="426"/>
        <w:jc w:val="both"/>
        <w:rPr>
          <w:b/>
          <w:i/>
        </w:rPr>
      </w:pPr>
      <w:r w:rsidRPr="00C619F6">
        <w:rPr>
          <w:b/>
          <w:i/>
        </w:rPr>
        <w:t>Mesleki Açık Öğretim Lisesi Müdürlüğüne bu yönde yapılan itirazlar dikkate alınmayacaktır. Sınavlarla ilgili olarak yapılacak tüm iş ve işlemler Ölçme, Değerlendirme ve Sınav Hizmetleri Genel Müdürlüğünün ilan ettiği esaslara göre yapılacaktır.</w:t>
      </w:r>
      <w:r w:rsidR="00F8200C">
        <w:rPr>
          <w:b/>
          <w:i/>
        </w:rPr>
        <w:br w:type="page"/>
      </w:r>
    </w:p>
    <w:p w14:paraId="6C648215" w14:textId="01FF202D" w:rsidR="007F1C2F" w:rsidRDefault="00CE7838" w:rsidP="007F1C2F">
      <w:pPr>
        <w:pStyle w:val="Balk1"/>
        <w:tabs>
          <w:tab w:val="clear" w:pos="709"/>
        </w:tabs>
        <w:ind w:left="426" w:hanging="426"/>
        <w:rPr>
          <w:sz w:val="24"/>
          <w:szCs w:val="24"/>
        </w:rPr>
      </w:pPr>
      <w:bookmarkStart w:id="1780" w:name="_Toc80966264"/>
      <w:bookmarkStart w:id="1781" w:name="_Toc152145709"/>
      <w:bookmarkStart w:id="1782" w:name="_Toc175570089"/>
      <w:bookmarkEnd w:id="1773"/>
      <w:r w:rsidRPr="004D71B0">
        <w:rPr>
          <w:sz w:val="24"/>
          <w:szCs w:val="24"/>
        </w:rPr>
        <w:lastRenderedPageBreak/>
        <w:t>İLETİŞİM</w:t>
      </w:r>
      <w:bookmarkEnd w:id="1780"/>
      <w:bookmarkEnd w:id="1781"/>
      <w:bookmarkEnd w:id="1782"/>
    </w:p>
    <w:p w14:paraId="52ECC9A3" w14:textId="77777777" w:rsidR="000365CD" w:rsidRPr="00B724A3" w:rsidRDefault="000365CD" w:rsidP="00F8200C">
      <w:pPr>
        <w:ind w:firstLine="426"/>
        <w:rPr>
          <w:rFonts w:eastAsiaTheme="majorEastAsia"/>
          <w:b/>
        </w:rPr>
      </w:pPr>
      <w:r w:rsidRPr="00B724A3">
        <w:rPr>
          <w:rFonts w:eastAsiaTheme="majorEastAsia"/>
          <w:b/>
        </w:rPr>
        <w:t>Sevgili Öğrenciler,</w:t>
      </w:r>
    </w:p>
    <w:p w14:paraId="61005F15" w14:textId="418AA1A3" w:rsidR="000365CD" w:rsidRDefault="000365CD" w:rsidP="00F8200C">
      <w:pPr>
        <w:spacing w:line="276" w:lineRule="auto"/>
        <w:ind w:firstLine="426"/>
        <w:jc w:val="both"/>
      </w:pPr>
      <w:r>
        <w:t xml:space="preserve">Mesleki </w:t>
      </w:r>
      <w:r w:rsidRPr="00F94F1E">
        <w:t xml:space="preserve">Açık Öğretim Lisesi ile ilgili soru ve sorunlarınız için </w:t>
      </w:r>
      <w:r w:rsidRPr="00F94F1E">
        <w:rPr>
          <w:b/>
        </w:rPr>
        <w:t>ilk başvuracağınız yer</w:t>
      </w:r>
      <w:r w:rsidRPr="00F94F1E">
        <w:t xml:space="preserve"> </w:t>
      </w:r>
      <w:r w:rsidR="0063189A">
        <w:t xml:space="preserve">kayıtlı olduğunuz </w:t>
      </w:r>
      <w:r>
        <w:t xml:space="preserve">yüz yüze eğitim veren </w:t>
      </w:r>
      <w:r w:rsidR="0063189A">
        <w:t>okul</w:t>
      </w:r>
      <w:r>
        <w:t>/</w:t>
      </w:r>
      <w:r w:rsidR="0063189A">
        <w:t>kurum</w:t>
      </w:r>
      <w:r w:rsidR="0063189A" w:rsidRPr="00F94F1E">
        <w:t xml:space="preserve"> </w:t>
      </w:r>
      <w:r w:rsidR="0063189A">
        <w:t>müdürlükleridir</w:t>
      </w:r>
      <w:r>
        <w:t xml:space="preserve">. </w:t>
      </w:r>
    </w:p>
    <w:p w14:paraId="33820ED4" w14:textId="77777777" w:rsidR="000365CD" w:rsidRPr="000365CD" w:rsidRDefault="000365CD" w:rsidP="000365CD"/>
    <w:p w14:paraId="28A2B7EE" w14:textId="77777777" w:rsidR="00592325" w:rsidRDefault="007F1C2F" w:rsidP="00592325">
      <w:pPr>
        <w:pStyle w:val="Balk2"/>
        <w:ind w:left="786"/>
      </w:pPr>
      <w:r w:rsidRPr="007F1C2F">
        <w:rPr>
          <w:b w:val="0"/>
        </w:rPr>
        <w:t xml:space="preserve"> </w:t>
      </w:r>
      <w:bookmarkStart w:id="1783" w:name="_Toc153744656"/>
      <w:bookmarkStart w:id="1784" w:name="_Toc175570090"/>
      <w:r w:rsidR="00592325" w:rsidRPr="00D20EE6">
        <w:t>Yurt</w:t>
      </w:r>
      <w:r w:rsidR="00592325">
        <w:t xml:space="preserve"> İçi</w:t>
      </w:r>
      <w:bookmarkEnd w:id="1783"/>
      <w:bookmarkEnd w:id="1784"/>
    </w:p>
    <w:p w14:paraId="0576F783" w14:textId="04DF958B" w:rsidR="00592325" w:rsidRPr="006B0866" w:rsidRDefault="00592325" w:rsidP="00592325">
      <w:pPr>
        <w:rPr>
          <w:rFonts w:eastAsiaTheme="majorEastAsia"/>
          <w:b/>
        </w:rPr>
      </w:pPr>
      <w:bookmarkStart w:id="1785" w:name="_Toc152580318"/>
      <w:bookmarkStart w:id="1786" w:name="_Toc153206471"/>
      <w:bookmarkStart w:id="1787" w:name="_Toc153206569"/>
      <w:r>
        <w:rPr>
          <w:rFonts w:eastAsiaTheme="majorEastAsia"/>
          <w:b/>
        </w:rPr>
        <w:t xml:space="preserve">       </w:t>
      </w:r>
      <w:r w:rsidR="00D44AFF">
        <w:rPr>
          <w:rFonts w:eastAsiaTheme="majorEastAsia"/>
          <w:b/>
        </w:rPr>
        <w:t xml:space="preserve">Mesleki </w:t>
      </w:r>
      <w:r w:rsidRPr="006B0866">
        <w:rPr>
          <w:rFonts w:eastAsiaTheme="majorEastAsia"/>
          <w:b/>
        </w:rPr>
        <w:t>Açık Öğretim Lisesi Yazışma Adresi</w:t>
      </w:r>
      <w:bookmarkEnd w:id="1785"/>
      <w:bookmarkEnd w:id="1786"/>
      <w:bookmarkEnd w:id="1787"/>
    </w:p>
    <w:p w14:paraId="40020C18" w14:textId="0033876B" w:rsidR="00592325" w:rsidRPr="00F94F1E" w:rsidRDefault="00592325" w:rsidP="00592325">
      <w:pPr>
        <w:spacing w:line="276" w:lineRule="auto"/>
      </w:pPr>
      <w:r>
        <w:t xml:space="preserve">       </w:t>
      </w:r>
      <w:r w:rsidR="00D44AFF">
        <w:t xml:space="preserve">Mesleki </w:t>
      </w:r>
      <w:r w:rsidRPr="00F94F1E">
        <w:t>Açık Öğretim Lisesi Müdürlüğü</w:t>
      </w:r>
    </w:p>
    <w:p w14:paraId="2996D4B4" w14:textId="77777777" w:rsidR="00592325" w:rsidRPr="00F94F1E" w:rsidRDefault="00592325" w:rsidP="00592325">
      <w:pPr>
        <w:spacing w:line="276" w:lineRule="auto"/>
      </w:pPr>
      <w:r>
        <w:t xml:space="preserve">       </w:t>
      </w:r>
      <w:r w:rsidRPr="00F94F1E">
        <w:t>Emniyet Mahallesi, Milas Sokak, No:21</w:t>
      </w:r>
    </w:p>
    <w:p w14:paraId="1A6ACB05" w14:textId="77777777" w:rsidR="00592325" w:rsidRPr="00E42F5C" w:rsidRDefault="00592325" w:rsidP="00592325">
      <w:pPr>
        <w:spacing w:line="276" w:lineRule="auto"/>
      </w:pPr>
      <w:r>
        <w:t xml:space="preserve">       </w:t>
      </w:r>
      <w:r w:rsidRPr="00F94F1E">
        <w:t>06500-Teknikokullar-Yenimahalle/Ankara</w:t>
      </w:r>
    </w:p>
    <w:p w14:paraId="50084B8E" w14:textId="77777777" w:rsidR="00AA1AF1" w:rsidRPr="00D917A4" w:rsidRDefault="00AA1AF1" w:rsidP="00AA1AF1">
      <w:pPr>
        <w:spacing w:line="276" w:lineRule="auto"/>
        <w:rPr>
          <w:b/>
          <w:bCs/>
          <w:color w:val="000000"/>
        </w:rPr>
      </w:pPr>
    </w:p>
    <w:p w14:paraId="3F2C3F2D" w14:textId="7472F360" w:rsidR="00E3264A" w:rsidRDefault="007F1C2F" w:rsidP="00070F9E">
      <w:pPr>
        <w:pStyle w:val="Balk2"/>
        <w:tabs>
          <w:tab w:val="clear" w:pos="993"/>
          <w:tab w:val="left" w:pos="426"/>
          <w:tab w:val="left" w:pos="851"/>
        </w:tabs>
        <w:ind w:left="709" w:hanging="294"/>
      </w:pPr>
      <w:bookmarkStart w:id="1788" w:name="_Toc152321025"/>
      <w:r>
        <w:t xml:space="preserve"> </w:t>
      </w:r>
      <w:bookmarkStart w:id="1789" w:name="_Toc175570091"/>
      <w:r w:rsidR="00E3264A" w:rsidRPr="004F2458">
        <w:t>MEBİM</w:t>
      </w:r>
      <w:bookmarkEnd w:id="1788"/>
      <w:bookmarkEnd w:id="1789"/>
    </w:p>
    <w:p w14:paraId="58756BF7" w14:textId="60C36664" w:rsidR="00A34003" w:rsidRDefault="00592325" w:rsidP="001429EA">
      <w:pPr>
        <w:spacing w:after="200" w:line="276" w:lineRule="auto"/>
        <w:ind w:left="426"/>
        <w:rPr>
          <w:b/>
        </w:rPr>
      </w:pPr>
      <w:bookmarkStart w:id="1790" w:name="_Toc152145712"/>
      <w:r>
        <w:t xml:space="preserve">Mesleki </w:t>
      </w:r>
      <w:r w:rsidRPr="007054DF">
        <w:t xml:space="preserve">Açık Öğretim Lisesi ile ilgili bilgilere ulaşmak için </w:t>
      </w:r>
      <w:r w:rsidRPr="007054DF">
        <w:rPr>
          <w:color w:val="FF0000"/>
        </w:rPr>
        <w:t>444 0 632</w:t>
      </w:r>
      <w:r w:rsidR="005A6185">
        <w:t>’yi arayabilirsiniz</w:t>
      </w:r>
    </w:p>
    <w:p w14:paraId="5026B8DB" w14:textId="1F5B95BC" w:rsidR="00CE7838" w:rsidRPr="00F8200C" w:rsidRDefault="00F8200C" w:rsidP="00F8200C">
      <w:pPr>
        <w:pStyle w:val="Balk1"/>
        <w:tabs>
          <w:tab w:val="clear" w:pos="709"/>
        </w:tabs>
        <w:ind w:left="426" w:hanging="426"/>
        <w:rPr>
          <w:sz w:val="24"/>
          <w:szCs w:val="24"/>
        </w:rPr>
      </w:pPr>
      <w:r>
        <w:rPr>
          <w:sz w:val="24"/>
          <w:szCs w:val="24"/>
        </w:rPr>
        <w:br w:type="page"/>
      </w:r>
      <w:bookmarkStart w:id="1791" w:name="_Toc175570092"/>
      <w:r w:rsidR="00CE7838" w:rsidRPr="00825324">
        <w:rPr>
          <w:sz w:val="24"/>
          <w:szCs w:val="24"/>
        </w:rPr>
        <w:lastRenderedPageBreak/>
        <w:t>EKLER</w:t>
      </w:r>
      <w:bookmarkEnd w:id="1790"/>
      <w:bookmarkEnd w:id="1791"/>
    </w:p>
    <w:p w14:paraId="6B2E8F88" w14:textId="19A1729C" w:rsidR="009C6D1D" w:rsidRPr="00DE069F" w:rsidRDefault="009C6D1D" w:rsidP="007F1C2F">
      <w:pPr>
        <w:pStyle w:val="Balk2"/>
        <w:ind w:hanging="153"/>
        <w:rPr>
          <w:b w:val="0"/>
        </w:rPr>
      </w:pPr>
      <w:bookmarkStart w:id="1792" w:name="_Ek_1_:"/>
      <w:bookmarkStart w:id="1793" w:name="_Toc152600923"/>
      <w:bookmarkStart w:id="1794" w:name="_Toc175570093"/>
      <w:bookmarkEnd w:id="1792"/>
      <w:r>
        <w:rPr>
          <w:b w:val="0"/>
        </w:rPr>
        <w:t>Ek 1</w:t>
      </w:r>
      <w:r w:rsidRPr="00DE069F">
        <w:rPr>
          <w:b w:val="0"/>
        </w:rPr>
        <w:t xml:space="preserve"> : Örnek Dilekçe</w:t>
      </w:r>
      <w:bookmarkEnd w:id="1793"/>
      <w:bookmarkEnd w:id="1794"/>
    </w:p>
    <w:p w14:paraId="74454B64" w14:textId="0AFD63AB" w:rsidR="009C6D1D" w:rsidRDefault="009C6D1D" w:rsidP="009C6D1D"/>
    <w:p w14:paraId="35E55C95" w14:textId="4F21B239" w:rsidR="00EB0C30" w:rsidRDefault="00EB0C30" w:rsidP="009C6D1D"/>
    <w:p w14:paraId="5ABF155D" w14:textId="4C4EE06D" w:rsidR="00EB0C30" w:rsidRDefault="00EB0C30" w:rsidP="009C6D1D"/>
    <w:p w14:paraId="0904A3E5" w14:textId="086CCE34" w:rsidR="00EB0C30" w:rsidRDefault="00EB0C30" w:rsidP="009C6D1D"/>
    <w:p w14:paraId="512F5005" w14:textId="5C783289" w:rsidR="00EB0C30" w:rsidRDefault="00EB0C30" w:rsidP="009C6D1D"/>
    <w:p w14:paraId="0A378AB7" w14:textId="003A108F" w:rsidR="00EB0C30" w:rsidRDefault="00EB0C30" w:rsidP="009C6D1D"/>
    <w:p w14:paraId="4E99EE34" w14:textId="5593D6F2" w:rsidR="00EB0C30" w:rsidRDefault="00EB0C30" w:rsidP="009C6D1D"/>
    <w:p w14:paraId="23A9E6FF" w14:textId="77777777" w:rsidR="00EB0C30" w:rsidRDefault="00EB0C30" w:rsidP="009C6D1D"/>
    <w:p w14:paraId="216A2641" w14:textId="77777777" w:rsidR="009C6D1D" w:rsidRDefault="009C6D1D" w:rsidP="009C6D1D"/>
    <w:p w14:paraId="004A46E3" w14:textId="77777777" w:rsidR="009C6D1D" w:rsidRDefault="009C6D1D" w:rsidP="009C6D1D"/>
    <w:p w14:paraId="3C8E1994" w14:textId="77777777" w:rsidR="009C6D1D" w:rsidRDefault="009C6D1D" w:rsidP="009C6D1D">
      <w:r>
        <w:t xml:space="preserve">                              ……………..…</w:t>
      </w:r>
      <w:r>
        <w:tab/>
        <w:t>LİSESİ MÜDÜRLÜĞÜNE,</w:t>
      </w:r>
    </w:p>
    <w:p w14:paraId="32781590" w14:textId="77777777" w:rsidR="009C6D1D" w:rsidRDefault="009C6D1D" w:rsidP="009C6D1D">
      <w:r>
        <w:t xml:space="preserve">                                                                         ………………….</w:t>
      </w:r>
    </w:p>
    <w:p w14:paraId="43E01286" w14:textId="77777777" w:rsidR="009C6D1D" w:rsidRDefault="009C6D1D" w:rsidP="009C6D1D"/>
    <w:p w14:paraId="06337706" w14:textId="77777777" w:rsidR="009C6D1D" w:rsidRDefault="009C6D1D" w:rsidP="009C6D1D">
      <w:r w:rsidRPr="00677629">
        <w:rPr>
          <w:color w:val="BFBFBF" w:themeColor="background1" w:themeShade="BF"/>
        </w:rPr>
        <w:t>…………</w:t>
      </w:r>
      <w:r>
        <w:rPr>
          <w:color w:val="BFBFBF" w:themeColor="background1" w:themeShade="BF"/>
        </w:rPr>
        <w:t>……..</w:t>
      </w:r>
      <w:r w:rsidRPr="00677629">
        <w:rPr>
          <w:color w:val="BFBFBF" w:themeColor="background1" w:themeShade="BF"/>
        </w:rPr>
        <w:t>…………</w:t>
      </w:r>
      <w:r>
        <w:rPr>
          <w:color w:val="BFBFBF" w:themeColor="background1" w:themeShade="BF"/>
        </w:rPr>
        <w:t>…</w:t>
      </w:r>
      <w:r>
        <w:t>Lisesi</w:t>
      </w:r>
      <w:r w:rsidRPr="0081787A">
        <w:rPr>
          <w:color w:val="BFBFBF" w:themeColor="background1" w:themeShade="BF"/>
        </w:rPr>
        <w:t>………………………</w:t>
      </w:r>
      <w:r>
        <w:t>alanına kayıtlı öğrenciyim.</w:t>
      </w:r>
    </w:p>
    <w:p w14:paraId="7F69DA92" w14:textId="77777777" w:rsidR="009C6D1D" w:rsidRDefault="009C6D1D" w:rsidP="009C6D1D">
      <w:r>
        <w:t xml:space="preserve">Kaydımın </w:t>
      </w:r>
      <w:r w:rsidRPr="00677629">
        <w:rPr>
          <w:i/>
        </w:rPr>
        <w:t>Mesleki Açık Öğretim Lisesi/ Açık Öğretim İmam Hatip Lisesi/ Açık Öğretim Lises</w:t>
      </w:r>
      <w:r>
        <w:t xml:space="preserve">i </w:t>
      </w:r>
      <w:r w:rsidRPr="00677629">
        <w:rPr>
          <w:color w:val="BFBFBF" w:themeColor="background1" w:themeShade="BF"/>
        </w:rPr>
        <w:t>…………………………………………………..</w:t>
      </w:r>
      <w:r>
        <w:t>alanına yapılması hususunu,</w:t>
      </w:r>
    </w:p>
    <w:p w14:paraId="1AF3187D" w14:textId="77777777" w:rsidR="009C6D1D" w:rsidRDefault="009C6D1D" w:rsidP="009C6D1D">
      <w:r>
        <w:t>Bilgilerinize arz ederim.</w:t>
      </w:r>
    </w:p>
    <w:p w14:paraId="7AFF3A37" w14:textId="77777777" w:rsidR="009C6D1D" w:rsidRDefault="009C6D1D" w:rsidP="009C6D1D"/>
    <w:p w14:paraId="2C6942C6" w14:textId="77777777" w:rsidR="009C6D1D" w:rsidRDefault="009C6D1D" w:rsidP="009C6D1D"/>
    <w:p w14:paraId="5D3363E5" w14:textId="77777777" w:rsidR="009C6D1D" w:rsidRDefault="009C6D1D" w:rsidP="009C6D1D">
      <w:r>
        <w:t>Adres:                                                                                                         Öğrencinin</w:t>
      </w:r>
    </w:p>
    <w:p w14:paraId="178C2A5A" w14:textId="77777777" w:rsidR="009C6D1D" w:rsidRDefault="009C6D1D" w:rsidP="009C6D1D">
      <w:r>
        <w:t xml:space="preserve">                                                                                                                    Adı Soyadı</w:t>
      </w:r>
    </w:p>
    <w:p w14:paraId="77417038" w14:textId="77777777" w:rsidR="009C6D1D" w:rsidRDefault="009C6D1D" w:rsidP="009C6D1D">
      <w:r>
        <w:t xml:space="preserve">                                                                                                                          İmza</w:t>
      </w:r>
    </w:p>
    <w:p w14:paraId="247B1705" w14:textId="77777777" w:rsidR="009C6D1D" w:rsidRDefault="009C6D1D" w:rsidP="009C6D1D"/>
    <w:p w14:paraId="212EEC44" w14:textId="0AED5D06" w:rsidR="009C6D1D" w:rsidRDefault="009C6D1D" w:rsidP="009C6D1D">
      <w:r>
        <w:t xml:space="preserve">  </w:t>
      </w:r>
    </w:p>
    <w:p w14:paraId="4F167670" w14:textId="532EF428" w:rsidR="00EB0C30" w:rsidRDefault="00EB0C30" w:rsidP="009C6D1D"/>
    <w:p w14:paraId="4B5987AF" w14:textId="0AA080DD" w:rsidR="00EB0C30" w:rsidRDefault="00EB0C30" w:rsidP="009C6D1D"/>
    <w:p w14:paraId="4A7C5176" w14:textId="5087A844" w:rsidR="00EB0C30" w:rsidRDefault="00EB0C30" w:rsidP="009C6D1D"/>
    <w:p w14:paraId="7F4F0E58" w14:textId="77777777" w:rsidR="00EB0C30" w:rsidRDefault="00EB0C30" w:rsidP="009C6D1D"/>
    <w:p w14:paraId="202AB131" w14:textId="77777777" w:rsidR="009C6D1D" w:rsidRDefault="009C6D1D" w:rsidP="009C6D1D"/>
    <w:p w14:paraId="75D8ACE5" w14:textId="77777777" w:rsidR="003529AF" w:rsidRDefault="009C6D1D" w:rsidP="009C6D1D">
      <w:r>
        <w:t xml:space="preserve">T.C. Kimlik No: </w:t>
      </w:r>
    </w:p>
    <w:p w14:paraId="20DC5907" w14:textId="6FADB3D4" w:rsidR="009C6D1D" w:rsidRDefault="009C6D1D" w:rsidP="009C6D1D">
      <w:r>
        <w:t>Öğrenci No</w:t>
      </w:r>
      <w:r>
        <w:tab/>
        <w:t>:</w:t>
      </w:r>
    </w:p>
    <w:p w14:paraId="40502C2C" w14:textId="77777777" w:rsidR="009C6D1D" w:rsidRDefault="009C6D1D" w:rsidP="009C6D1D">
      <w:r>
        <w:t>Baba Adı</w:t>
      </w:r>
      <w:r>
        <w:tab/>
        <w:t>:</w:t>
      </w:r>
    </w:p>
    <w:p w14:paraId="5EBB6A86" w14:textId="77777777" w:rsidR="009C6D1D" w:rsidRDefault="009C6D1D" w:rsidP="009C6D1D"/>
    <w:p w14:paraId="56F28F03" w14:textId="7FA9C200" w:rsidR="009C6D1D" w:rsidRDefault="009C6D1D" w:rsidP="009C6D1D"/>
    <w:p w14:paraId="2E847975" w14:textId="58232894" w:rsidR="00EB0C30" w:rsidRDefault="00EB0C30" w:rsidP="009C6D1D"/>
    <w:p w14:paraId="57D89945" w14:textId="6DF24C9A" w:rsidR="00EB0C30" w:rsidRDefault="00EB0C30" w:rsidP="009C6D1D"/>
    <w:p w14:paraId="32655B5B" w14:textId="235F3C86" w:rsidR="009C6D1D" w:rsidRDefault="009C6D1D" w:rsidP="009C6D1D"/>
    <w:p w14:paraId="756E6FCC" w14:textId="77777777" w:rsidR="009C6D1D" w:rsidRDefault="009C6D1D" w:rsidP="009C6D1D">
      <w:r>
        <w:t>Ekler;1) Sınav bedeli muafiyeti varsa belgesi</w:t>
      </w:r>
    </w:p>
    <w:p w14:paraId="28C3D8BA" w14:textId="77777777" w:rsidR="009C6D1D" w:rsidRDefault="009C6D1D" w:rsidP="009C6D1D"/>
    <w:p w14:paraId="7C5E1588" w14:textId="2A0EFABD" w:rsidR="009C6D1D" w:rsidRDefault="009C6D1D" w:rsidP="009C6D1D"/>
    <w:p w14:paraId="1BB5FE0D" w14:textId="71338B50" w:rsidR="00EB0C30" w:rsidRDefault="00EB0C30" w:rsidP="009C6D1D"/>
    <w:p w14:paraId="617478E4" w14:textId="28C95DA0" w:rsidR="00EB0C30" w:rsidRDefault="00EB0C30" w:rsidP="009C6D1D"/>
    <w:p w14:paraId="50199E3D" w14:textId="6CAB3E57" w:rsidR="00EB0C30" w:rsidRDefault="00EB0C30" w:rsidP="009C6D1D"/>
    <w:p w14:paraId="00838D44" w14:textId="77777777" w:rsidR="00EB0C30" w:rsidRDefault="00EB0C30" w:rsidP="009C6D1D"/>
    <w:p w14:paraId="406D0AED" w14:textId="77777777" w:rsidR="009C6D1D" w:rsidRDefault="009C6D1D" w:rsidP="009C6D1D"/>
    <w:p w14:paraId="2AC5C0BA" w14:textId="6505CC3F" w:rsidR="009C6D1D" w:rsidRPr="009C6D1D" w:rsidRDefault="009C6D1D" w:rsidP="007A7651">
      <w:r>
        <w:t>Not: Dilekçeler yeni kayıt süresince alınacak ve sistem üzerindeki geçiş işlemi öğrenci kayıt yenileme işlemi yaptıktan sonra gerçekleştirilecektir.</w:t>
      </w:r>
    </w:p>
    <w:sectPr w:rsidR="009C6D1D" w:rsidRPr="009C6D1D" w:rsidSect="0066599C">
      <w:footerReference w:type="default" r:id="rId20"/>
      <w:pgSz w:w="11906" w:h="16838"/>
      <w:pgMar w:top="851" w:right="1134" w:bottom="1418" w:left="1134"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52363" w14:textId="77777777" w:rsidR="00770504" w:rsidRDefault="00770504" w:rsidP="008B5573">
      <w:r>
        <w:separator/>
      </w:r>
    </w:p>
  </w:endnote>
  <w:endnote w:type="continuationSeparator" w:id="0">
    <w:p w14:paraId="19228570" w14:textId="77777777" w:rsidR="00770504" w:rsidRDefault="00770504"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4F8F" w14:textId="77777777" w:rsidR="007812D1" w:rsidRDefault="007812D1">
    <w:pPr>
      <w:pStyle w:val="AltBilgi"/>
      <w:jc w:val="right"/>
    </w:pPr>
  </w:p>
  <w:p w14:paraId="231AEAFB" w14:textId="77777777" w:rsidR="007812D1" w:rsidRDefault="007812D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929816"/>
      <w:docPartObj>
        <w:docPartGallery w:val="Page Numbers (Bottom of Page)"/>
        <w:docPartUnique/>
      </w:docPartObj>
    </w:sdtPr>
    <w:sdtEndPr/>
    <w:sdtContent>
      <w:p w14:paraId="52EE2F4D" w14:textId="52E59D3C" w:rsidR="004A5EC3" w:rsidRDefault="004A5EC3">
        <w:pPr>
          <w:pStyle w:val="AltBilgi"/>
          <w:jc w:val="right"/>
        </w:pPr>
        <w:r>
          <w:fldChar w:fldCharType="begin"/>
        </w:r>
        <w:r>
          <w:instrText>PAGE   \* MERGEFORMAT</w:instrText>
        </w:r>
        <w:r>
          <w:fldChar w:fldCharType="separate"/>
        </w:r>
        <w:r w:rsidR="005D449D">
          <w:rPr>
            <w:noProof/>
          </w:rPr>
          <w:t>5</w:t>
        </w:r>
        <w:r>
          <w:fldChar w:fldCharType="end"/>
        </w:r>
      </w:p>
    </w:sdtContent>
  </w:sdt>
  <w:p w14:paraId="16998B6B" w14:textId="77777777" w:rsidR="004A5EC3" w:rsidRDefault="004A5E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4697D" w14:textId="77777777" w:rsidR="00770504" w:rsidRDefault="00770504" w:rsidP="008B5573">
      <w:r>
        <w:separator/>
      </w:r>
    </w:p>
  </w:footnote>
  <w:footnote w:type="continuationSeparator" w:id="0">
    <w:p w14:paraId="7385498D" w14:textId="77777777" w:rsidR="00770504" w:rsidRDefault="00770504" w:rsidP="008B55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E14"/>
    <w:multiLevelType w:val="hybridMultilevel"/>
    <w:tmpl w:val="B538C2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162FE"/>
    <w:multiLevelType w:val="hybridMultilevel"/>
    <w:tmpl w:val="05FE3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3" w15:restartNumberingAfterBreak="0">
    <w:nsid w:val="1EE32CE6"/>
    <w:multiLevelType w:val="hybridMultilevel"/>
    <w:tmpl w:val="6C34A4A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F757DA2"/>
    <w:multiLevelType w:val="multilevel"/>
    <w:tmpl w:val="041F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795386"/>
    <w:multiLevelType w:val="hybridMultilevel"/>
    <w:tmpl w:val="21FACC4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4CA342CC"/>
    <w:multiLevelType w:val="hybridMultilevel"/>
    <w:tmpl w:val="9CE69A2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51271B7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579F33AA"/>
    <w:multiLevelType w:val="hybridMultilevel"/>
    <w:tmpl w:val="60C4A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703167"/>
    <w:multiLevelType w:val="hybridMultilevel"/>
    <w:tmpl w:val="E4B6BBF2"/>
    <w:lvl w:ilvl="0" w:tplc="459E21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357120"/>
    <w:multiLevelType w:val="hybridMultilevel"/>
    <w:tmpl w:val="6D889D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2185411"/>
    <w:multiLevelType w:val="hybridMultilevel"/>
    <w:tmpl w:val="823CC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523DF1"/>
    <w:multiLevelType w:val="hybridMultilevel"/>
    <w:tmpl w:val="A6A48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7973743"/>
    <w:multiLevelType w:val="hybridMultilevel"/>
    <w:tmpl w:val="67EA05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784253CC"/>
    <w:multiLevelType w:val="hybridMultilevel"/>
    <w:tmpl w:val="E3E4350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D527390"/>
    <w:multiLevelType w:val="multilevel"/>
    <w:tmpl w:val="4224BC80"/>
    <w:lvl w:ilvl="0">
      <w:start w:val="1"/>
      <w:numFmt w:val="decimal"/>
      <w:pStyle w:val="Balk1"/>
      <w:lvlText w:val="%1."/>
      <w:lvlJc w:val="left"/>
      <w:pPr>
        <w:ind w:left="10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isLgl/>
      <w:lvlText w:val="%1.%2."/>
      <w:lvlJc w:val="left"/>
      <w:pPr>
        <w:ind w:left="10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16"/>
  </w:num>
  <w:num w:numId="4">
    <w:abstractNumId w:val="15"/>
  </w:num>
  <w:num w:numId="5">
    <w:abstractNumId w:val="0"/>
  </w:num>
  <w:num w:numId="6">
    <w:abstractNumId w:val="14"/>
  </w:num>
  <w:num w:numId="7">
    <w:abstractNumId w:val="13"/>
  </w:num>
  <w:num w:numId="8">
    <w:abstractNumId w:val="1"/>
  </w:num>
  <w:num w:numId="9">
    <w:abstractNumId w:val="8"/>
  </w:num>
  <w:num w:numId="10">
    <w:abstractNumId w:val="2"/>
  </w:num>
  <w:num w:numId="11">
    <w:abstractNumId w:val="6"/>
  </w:num>
  <w:num w:numId="12">
    <w:abstractNumId w:val="3"/>
  </w:num>
  <w:num w:numId="13">
    <w:abstractNumId w:val="5"/>
  </w:num>
  <w:num w:numId="14">
    <w:abstractNumId w:val="12"/>
  </w:num>
  <w:num w:numId="15">
    <w:abstractNumId w:val="11"/>
  </w:num>
  <w:num w:numId="16">
    <w:abstractNumId w:val="9"/>
  </w:num>
  <w:num w:numId="17">
    <w:abstractNumId w:val="10"/>
  </w:num>
  <w:num w:numId="18">
    <w:abstractNumId w:val="16"/>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F9"/>
    <w:rsid w:val="00001147"/>
    <w:rsid w:val="000102F5"/>
    <w:rsid w:val="00014179"/>
    <w:rsid w:val="00015405"/>
    <w:rsid w:val="00015C6E"/>
    <w:rsid w:val="0001682C"/>
    <w:rsid w:val="00016D8D"/>
    <w:rsid w:val="00020961"/>
    <w:rsid w:val="000216EB"/>
    <w:rsid w:val="00021D59"/>
    <w:rsid w:val="00022C58"/>
    <w:rsid w:val="00023C7D"/>
    <w:rsid w:val="00025412"/>
    <w:rsid w:val="00030E12"/>
    <w:rsid w:val="00035929"/>
    <w:rsid w:val="000365CD"/>
    <w:rsid w:val="0004302D"/>
    <w:rsid w:val="000431BF"/>
    <w:rsid w:val="00046562"/>
    <w:rsid w:val="00050AE5"/>
    <w:rsid w:val="00050C79"/>
    <w:rsid w:val="00053941"/>
    <w:rsid w:val="00055DB4"/>
    <w:rsid w:val="000603C9"/>
    <w:rsid w:val="00062B06"/>
    <w:rsid w:val="00064B00"/>
    <w:rsid w:val="000665BD"/>
    <w:rsid w:val="00070073"/>
    <w:rsid w:val="00070F16"/>
    <w:rsid w:val="00070F9E"/>
    <w:rsid w:val="00072860"/>
    <w:rsid w:val="00077E33"/>
    <w:rsid w:val="00080168"/>
    <w:rsid w:val="0008690A"/>
    <w:rsid w:val="000876D8"/>
    <w:rsid w:val="000927B7"/>
    <w:rsid w:val="000936B3"/>
    <w:rsid w:val="00093B46"/>
    <w:rsid w:val="00096DD2"/>
    <w:rsid w:val="00096EF5"/>
    <w:rsid w:val="000976A7"/>
    <w:rsid w:val="000A048E"/>
    <w:rsid w:val="000A0E75"/>
    <w:rsid w:val="000A1662"/>
    <w:rsid w:val="000A451C"/>
    <w:rsid w:val="000A5B28"/>
    <w:rsid w:val="000A6F76"/>
    <w:rsid w:val="000A6FD4"/>
    <w:rsid w:val="000B0594"/>
    <w:rsid w:val="000B0F0B"/>
    <w:rsid w:val="000B1BA2"/>
    <w:rsid w:val="000B75EB"/>
    <w:rsid w:val="000C265D"/>
    <w:rsid w:val="000C42FC"/>
    <w:rsid w:val="000C4B92"/>
    <w:rsid w:val="000D2811"/>
    <w:rsid w:val="000D39C5"/>
    <w:rsid w:val="000D46A4"/>
    <w:rsid w:val="000D4872"/>
    <w:rsid w:val="000E1918"/>
    <w:rsid w:val="000E34B8"/>
    <w:rsid w:val="000E4380"/>
    <w:rsid w:val="000E4818"/>
    <w:rsid w:val="000E4A79"/>
    <w:rsid w:val="000E75ED"/>
    <w:rsid w:val="000F16E6"/>
    <w:rsid w:val="000F3B2E"/>
    <w:rsid w:val="00102FBC"/>
    <w:rsid w:val="001074EA"/>
    <w:rsid w:val="001103B2"/>
    <w:rsid w:val="001122B9"/>
    <w:rsid w:val="0011268B"/>
    <w:rsid w:val="00112E67"/>
    <w:rsid w:val="001155B9"/>
    <w:rsid w:val="00121D10"/>
    <w:rsid w:val="0012261E"/>
    <w:rsid w:val="00122645"/>
    <w:rsid w:val="0012632E"/>
    <w:rsid w:val="00126EF9"/>
    <w:rsid w:val="001272F5"/>
    <w:rsid w:val="0013033A"/>
    <w:rsid w:val="00131131"/>
    <w:rsid w:val="00131D3C"/>
    <w:rsid w:val="00134F05"/>
    <w:rsid w:val="00135694"/>
    <w:rsid w:val="0014069A"/>
    <w:rsid w:val="00140B61"/>
    <w:rsid w:val="00141F24"/>
    <w:rsid w:val="001429EA"/>
    <w:rsid w:val="00145985"/>
    <w:rsid w:val="001470B4"/>
    <w:rsid w:val="00147692"/>
    <w:rsid w:val="00147A4A"/>
    <w:rsid w:val="00150A11"/>
    <w:rsid w:val="001539C9"/>
    <w:rsid w:val="00154071"/>
    <w:rsid w:val="001615F5"/>
    <w:rsid w:val="001628AF"/>
    <w:rsid w:val="00163DFB"/>
    <w:rsid w:val="001641F2"/>
    <w:rsid w:val="00166712"/>
    <w:rsid w:val="0016679C"/>
    <w:rsid w:val="00167B50"/>
    <w:rsid w:val="00170923"/>
    <w:rsid w:val="00171B92"/>
    <w:rsid w:val="00171E9E"/>
    <w:rsid w:val="001730A4"/>
    <w:rsid w:val="00173B9A"/>
    <w:rsid w:val="00174352"/>
    <w:rsid w:val="0017710D"/>
    <w:rsid w:val="00180B6C"/>
    <w:rsid w:val="00181045"/>
    <w:rsid w:val="00182C28"/>
    <w:rsid w:val="00182F64"/>
    <w:rsid w:val="001840AF"/>
    <w:rsid w:val="00184798"/>
    <w:rsid w:val="00184799"/>
    <w:rsid w:val="00184B5F"/>
    <w:rsid w:val="00184EFA"/>
    <w:rsid w:val="00185014"/>
    <w:rsid w:val="0018768F"/>
    <w:rsid w:val="001903E9"/>
    <w:rsid w:val="00190AFA"/>
    <w:rsid w:val="0019128A"/>
    <w:rsid w:val="001A0DA5"/>
    <w:rsid w:val="001A1B58"/>
    <w:rsid w:val="001A43EB"/>
    <w:rsid w:val="001A4F72"/>
    <w:rsid w:val="001A51DD"/>
    <w:rsid w:val="001A5336"/>
    <w:rsid w:val="001A5AA0"/>
    <w:rsid w:val="001C071B"/>
    <w:rsid w:val="001C0F28"/>
    <w:rsid w:val="001C2FCC"/>
    <w:rsid w:val="001C3B7B"/>
    <w:rsid w:val="001C7339"/>
    <w:rsid w:val="001C789A"/>
    <w:rsid w:val="001C7904"/>
    <w:rsid w:val="001D1737"/>
    <w:rsid w:val="001D230E"/>
    <w:rsid w:val="001D40B5"/>
    <w:rsid w:val="001D4250"/>
    <w:rsid w:val="001D4292"/>
    <w:rsid w:val="001D5483"/>
    <w:rsid w:val="001D5CCD"/>
    <w:rsid w:val="001D679C"/>
    <w:rsid w:val="001E2E33"/>
    <w:rsid w:val="001E6439"/>
    <w:rsid w:val="001F0495"/>
    <w:rsid w:val="001F14F0"/>
    <w:rsid w:val="001F1BA1"/>
    <w:rsid w:val="00204DE7"/>
    <w:rsid w:val="00210641"/>
    <w:rsid w:val="00210A99"/>
    <w:rsid w:val="002118AF"/>
    <w:rsid w:val="00211D9D"/>
    <w:rsid w:val="00215DA6"/>
    <w:rsid w:val="002176D6"/>
    <w:rsid w:val="00220599"/>
    <w:rsid w:val="00220BB4"/>
    <w:rsid w:val="0022198A"/>
    <w:rsid w:val="00221AAC"/>
    <w:rsid w:val="00224B88"/>
    <w:rsid w:val="00225CFB"/>
    <w:rsid w:val="002269FA"/>
    <w:rsid w:val="002309D4"/>
    <w:rsid w:val="002319AA"/>
    <w:rsid w:val="00231A37"/>
    <w:rsid w:val="002332AF"/>
    <w:rsid w:val="00233E46"/>
    <w:rsid w:val="002353D1"/>
    <w:rsid w:val="002367EC"/>
    <w:rsid w:val="00241170"/>
    <w:rsid w:val="0024272C"/>
    <w:rsid w:val="0024498D"/>
    <w:rsid w:val="00244D1C"/>
    <w:rsid w:val="00247D6F"/>
    <w:rsid w:val="002527D2"/>
    <w:rsid w:val="00252B28"/>
    <w:rsid w:val="00252BBB"/>
    <w:rsid w:val="00255F89"/>
    <w:rsid w:val="002562C8"/>
    <w:rsid w:val="0025694A"/>
    <w:rsid w:val="00261BAC"/>
    <w:rsid w:val="0026772E"/>
    <w:rsid w:val="00267DA8"/>
    <w:rsid w:val="002752F1"/>
    <w:rsid w:val="00276851"/>
    <w:rsid w:val="00280548"/>
    <w:rsid w:val="00281894"/>
    <w:rsid w:val="00284BED"/>
    <w:rsid w:val="00284C45"/>
    <w:rsid w:val="00285163"/>
    <w:rsid w:val="0028532E"/>
    <w:rsid w:val="00286FC0"/>
    <w:rsid w:val="00291A9F"/>
    <w:rsid w:val="00291C31"/>
    <w:rsid w:val="00295F8D"/>
    <w:rsid w:val="00296E17"/>
    <w:rsid w:val="002972B5"/>
    <w:rsid w:val="00297ABB"/>
    <w:rsid w:val="00297C14"/>
    <w:rsid w:val="002A10F2"/>
    <w:rsid w:val="002A2959"/>
    <w:rsid w:val="002A2F63"/>
    <w:rsid w:val="002A374A"/>
    <w:rsid w:val="002B20DE"/>
    <w:rsid w:val="002B21E0"/>
    <w:rsid w:val="002B3D88"/>
    <w:rsid w:val="002B3F04"/>
    <w:rsid w:val="002B4960"/>
    <w:rsid w:val="002B7682"/>
    <w:rsid w:val="002B795C"/>
    <w:rsid w:val="002B7F90"/>
    <w:rsid w:val="002C12E2"/>
    <w:rsid w:val="002C1AE2"/>
    <w:rsid w:val="002C1CF6"/>
    <w:rsid w:val="002C3970"/>
    <w:rsid w:val="002C42BC"/>
    <w:rsid w:val="002C4B36"/>
    <w:rsid w:val="002D181D"/>
    <w:rsid w:val="002D3BD6"/>
    <w:rsid w:val="002D5C04"/>
    <w:rsid w:val="002D6BCF"/>
    <w:rsid w:val="002D7E83"/>
    <w:rsid w:val="002E0173"/>
    <w:rsid w:val="002E0EB3"/>
    <w:rsid w:val="002E50BF"/>
    <w:rsid w:val="002E6835"/>
    <w:rsid w:val="002E6FA4"/>
    <w:rsid w:val="002F1072"/>
    <w:rsid w:val="002F34A3"/>
    <w:rsid w:val="002F5272"/>
    <w:rsid w:val="002F590B"/>
    <w:rsid w:val="003023F5"/>
    <w:rsid w:val="00303744"/>
    <w:rsid w:val="003052D5"/>
    <w:rsid w:val="00305E8F"/>
    <w:rsid w:val="003064F7"/>
    <w:rsid w:val="00306CB3"/>
    <w:rsid w:val="00307735"/>
    <w:rsid w:val="00307D5B"/>
    <w:rsid w:val="003112DC"/>
    <w:rsid w:val="0031505F"/>
    <w:rsid w:val="00316A29"/>
    <w:rsid w:val="0032520D"/>
    <w:rsid w:val="003253D7"/>
    <w:rsid w:val="00336374"/>
    <w:rsid w:val="003379ED"/>
    <w:rsid w:val="00340206"/>
    <w:rsid w:val="0034102B"/>
    <w:rsid w:val="003417A6"/>
    <w:rsid w:val="00342537"/>
    <w:rsid w:val="00343451"/>
    <w:rsid w:val="0034391A"/>
    <w:rsid w:val="00343A78"/>
    <w:rsid w:val="00343FB5"/>
    <w:rsid w:val="003446B7"/>
    <w:rsid w:val="00345834"/>
    <w:rsid w:val="00346EFE"/>
    <w:rsid w:val="00347032"/>
    <w:rsid w:val="003513CB"/>
    <w:rsid w:val="003529AF"/>
    <w:rsid w:val="00353A59"/>
    <w:rsid w:val="00353FD9"/>
    <w:rsid w:val="003548CC"/>
    <w:rsid w:val="003559B1"/>
    <w:rsid w:val="003567C3"/>
    <w:rsid w:val="00356A88"/>
    <w:rsid w:val="00356AA7"/>
    <w:rsid w:val="0036009C"/>
    <w:rsid w:val="003608C6"/>
    <w:rsid w:val="0037019C"/>
    <w:rsid w:val="00374E6D"/>
    <w:rsid w:val="00380124"/>
    <w:rsid w:val="0038053C"/>
    <w:rsid w:val="00383C9F"/>
    <w:rsid w:val="003850B8"/>
    <w:rsid w:val="0038557A"/>
    <w:rsid w:val="00387E02"/>
    <w:rsid w:val="003922A1"/>
    <w:rsid w:val="00396708"/>
    <w:rsid w:val="0039792E"/>
    <w:rsid w:val="00397A7D"/>
    <w:rsid w:val="003A12F0"/>
    <w:rsid w:val="003A2874"/>
    <w:rsid w:val="003A5197"/>
    <w:rsid w:val="003A6EEA"/>
    <w:rsid w:val="003A785F"/>
    <w:rsid w:val="003B01D2"/>
    <w:rsid w:val="003B421F"/>
    <w:rsid w:val="003B5142"/>
    <w:rsid w:val="003B6A60"/>
    <w:rsid w:val="003B7FC4"/>
    <w:rsid w:val="003C13BE"/>
    <w:rsid w:val="003C19ED"/>
    <w:rsid w:val="003C3BBC"/>
    <w:rsid w:val="003C42D5"/>
    <w:rsid w:val="003C7206"/>
    <w:rsid w:val="003C72FC"/>
    <w:rsid w:val="003C77CD"/>
    <w:rsid w:val="003D1063"/>
    <w:rsid w:val="003D3263"/>
    <w:rsid w:val="003D3895"/>
    <w:rsid w:val="003D4BE3"/>
    <w:rsid w:val="003D7581"/>
    <w:rsid w:val="003E08C9"/>
    <w:rsid w:val="003E0CD1"/>
    <w:rsid w:val="003E11EC"/>
    <w:rsid w:val="003E39D6"/>
    <w:rsid w:val="003E3B6B"/>
    <w:rsid w:val="003E4523"/>
    <w:rsid w:val="003E497B"/>
    <w:rsid w:val="003E5429"/>
    <w:rsid w:val="003E650F"/>
    <w:rsid w:val="003F40FD"/>
    <w:rsid w:val="003F492C"/>
    <w:rsid w:val="00400DEE"/>
    <w:rsid w:val="00401240"/>
    <w:rsid w:val="00405050"/>
    <w:rsid w:val="00407279"/>
    <w:rsid w:val="00410871"/>
    <w:rsid w:val="00410A0B"/>
    <w:rsid w:val="00412656"/>
    <w:rsid w:val="004154DE"/>
    <w:rsid w:val="00417664"/>
    <w:rsid w:val="00422081"/>
    <w:rsid w:val="00424DAF"/>
    <w:rsid w:val="00430027"/>
    <w:rsid w:val="004300D5"/>
    <w:rsid w:val="00430583"/>
    <w:rsid w:val="00430C9A"/>
    <w:rsid w:val="00434AC3"/>
    <w:rsid w:val="00434DC8"/>
    <w:rsid w:val="004355AE"/>
    <w:rsid w:val="00435852"/>
    <w:rsid w:val="0043623D"/>
    <w:rsid w:val="004364C4"/>
    <w:rsid w:val="00447469"/>
    <w:rsid w:val="00450111"/>
    <w:rsid w:val="00453A4A"/>
    <w:rsid w:val="00456ADE"/>
    <w:rsid w:val="00457B28"/>
    <w:rsid w:val="00457BC1"/>
    <w:rsid w:val="00457D43"/>
    <w:rsid w:val="004605A8"/>
    <w:rsid w:val="004623C6"/>
    <w:rsid w:val="00464108"/>
    <w:rsid w:val="00464D4B"/>
    <w:rsid w:val="00465203"/>
    <w:rsid w:val="0046594A"/>
    <w:rsid w:val="0046621D"/>
    <w:rsid w:val="004679EF"/>
    <w:rsid w:val="00467D24"/>
    <w:rsid w:val="00470BC5"/>
    <w:rsid w:val="00470C25"/>
    <w:rsid w:val="00471898"/>
    <w:rsid w:val="00471C21"/>
    <w:rsid w:val="00471D3B"/>
    <w:rsid w:val="004721DD"/>
    <w:rsid w:val="0047234E"/>
    <w:rsid w:val="00475042"/>
    <w:rsid w:val="00475AC1"/>
    <w:rsid w:val="004765AC"/>
    <w:rsid w:val="00482830"/>
    <w:rsid w:val="00483518"/>
    <w:rsid w:val="004852C4"/>
    <w:rsid w:val="00487EBB"/>
    <w:rsid w:val="00492A69"/>
    <w:rsid w:val="00497892"/>
    <w:rsid w:val="00497D22"/>
    <w:rsid w:val="00497F68"/>
    <w:rsid w:val="004A0EE4"/>
    <w:rsid w:val="004A37D5"/>
    <w:rsid w:val="004A5D19"/>
    <w:rsid w:val="004A5EC3"/>
    <w:rsid w:val="004A7578"/>
    <w:rsid w:val="004B583E"/>
    <w:rsid w:val="004B70AA"/>
    <w:rsid w:val="004C0FCF"/>
    <w:rsid w:val="004C1AEB"/>
    <w:rsid w:val="004C1C06"/>
    <w:rsid w:val="004C313B"/>
    <w:rsid w:val="004C4821"/>
    <w:rsid w:val="004C6D27"/>
    <w:rsid w:val="004C747E"/>
    <w:rsid w:val="004C787F"/>
    <w:rsid w:val="004C7A33"/>
    <w:rsid w:val="004D0458"/>
    <w:rsid w:val="004D1646"/>
    <w:rsid w:val="004D3103"/>
    <w:rsid w:val="004D5902"/>
    <w:rsid w:val="004D71B0"/>
    <w:rsid w:val="004D7CA9"/>
    <w:rsid w:val="004E30D5"/>
    <w:rsid w:val="004E37C8"/>
    <w:rsid w:val="004E3DF7"/>
    <w:rsid w:val="004E6B7C"/>
    <w:rsid w:val="004E6CEF"/>
    <w:rsid w:val="004E7806"/>
    <w:rsid w:val="004F31C7"/>
    <w:rsid w:val="004F47C3"/>
    <w:rsid w:val="004F48E9"/>
    <w:rsid w:val="004F60C6"/>
    <w:rsid w:val="0050122F"/>
    <w:rsid w:val="00501992"/>
    <w:rsid w:val="00501EC9"/>
    <w:rsid w:val="00502030"/>
    <w:rsid w:val="005036C0"/>
    <w:rsid w:val="00506293"/>
    <w:rsid w:val="0051036C"/>
    <w:rsid w:val="005116D3"/>
    <w:rsid w:val="0051202E"/>
    <w:rsid w:val="00513508"/>
    <w:rsid w:val="00516612"/>
    <w:rsid w:val="00516ADE"/>
    <w:rsid w:val="00523E70"/>
    <w:rsid w:val="00524A50"/>
    <w:rsid w:val="00526A35"/>
    <w:rsid w:val="00526BE1"/>
    <w:rsid w:val="005270CE"/>
    <w:rsid w:val="0052724E"/>
    <w:rsid w:val="00531611"/>
    <w:rsid w:val="00532373"/>
    <w:rsid w:val="005328D4"/>
    <w:rsid w:val="005351D7"/>
    <w:rsid w:val="00535A0E"/>
    <w:rsid w:val="005376F1"/>
    <w:rsid w:val="005378B9"/>
    <w:rsid w:val="005410D2"/>
    <w:rsid w:val="005461EC"/>
    <w:rsid w:val="005473DE"/>
    <w:rsid w:val="005533A7"/>
    <w:rsid w:val="005573F9"/>
    <w:rsid w:val="005574A1"/>
    <w:rsid w:val="00560359"/>
    <w:rsid w:val="005609B0"/>
    <w:rsid w:val="00562E9E"/>
    <w:rsid w:val="00563FCB"/>
    <w:rsid w:val="0056571E"/>
    <w:rsid w:val="00566F65"/>
    <w:rsid w:val="0057010E"/>
    <w:rsid w:val="00570491"/>
    <w:rsid w:val="005724F4"/>
    <w:rsid w:val="0057353B"/>
    <w:rsid w:val="00573CD0"/>
    <w:rsid w:val="00574163"/>
    <w:rsid w:val="0057678F"/>
    <w:rsid w:val="005802AC"/>
    <w:rsid w:val="00591BF1"/>
    <w:rsid w:val="00592212"/>
    <w:rsid w:val="00592325"/>
    <w:rsid w:val="00592FE0"/>
    <w:rsid w:val="00593876"/>
    <w:rsid w:val="00593B9F"/>
    <w:rsid w:val="00594568"/>
    <w:rsid w:val="00595A7E"/>
    <w:rsid w:val="00595C35"/>
    <w:rsid w:val="005A1A6C"/>
    <w:rsid w:val="005A3199"/>
    <w:rsid w:val="005A4EBC"/>
    <w:rsid w:val="005A5221"/>
    <w:rsid w:val="005A6185"/>
    <w:rsid w:val="005B0868"/>
    <w:rsid w:val="005B40B9"/>
    <w:rsid w:val="005B4839"/>
    <w:rsid w:val="005B4FD4"/>
    <w:rsid w:val="005B58E6"/>
    <w:rsid w:val="005B6BA7"/>
    <w:rsid w:val="005C1971"/>
    <w:rsid w:val="005C1C0E"/>
    <w:rsid w:val="005C1E8B"/>
    <w:rsid w:val="005C1EA0"/>
    <w:rsid w:val="005C3D6E"/>
    <w:rsid w:val="005C5A74"/>
    <w:rsid w:val="005C6CC4"/>
    <w:rsid w:val="005C6EC2"/>
    <w:rsid w:val="005C6FCF"/>
    <w:rsid w:val="005C76AC"/>
    <w:rsid w:val="005D08A0"/>
    <w:rsid w:val="005D1A92"/>
    <w:rsid w:val="005D225A"/>
    <w:rsid w:val="005D23F4"/>
    <w:rsid w:val="005D352C"/>
    <w:rsid w:val="005D449D"/>
    <w:rsid w:val="005D5630"/>
    <w:rsid w:val="005D79A4"/>
    <w:rsid w:val="005E1F70"/>
    <w:rsid w:val="005E30D1"/>
    <w:rsid w:val="005E51B6"/>
    <w:rsid w:val="005E558F"/>
    <w:rsid w:val="005E5B5E"/>
    <w:rsid w:val="005F0267"/>
    <w:rsid w:val="005F14E0"/>
    <w:rsid w:val="005F1BDD"/>
    <w:rsid w:val="005F566D"/>
    <w:rsid w:val="005F6146"/>
    <w:rsid w:val="005F72C0"/>
    <w:rsid w:val="00600411"/>
    <w:rsid w:val="00602658"/>
    <w:rsid w:val="006026EA"/>
    <w:rsid w:val="00604BD3"/>
    <w:rsid w:val="00610584"/>
    <w:rsid w:val="006108A9"/>
    <w:rsid w:val="00610E57"/>
    <w:rsid w:val="00612887"/>
    <w:rsid w:val="00612F1E"/>
    <w:rsid w:val="0061326F"/>
    <w:rsid w:val="00613828"/>
    <w:rsid w:val="00616EAD"/>
    <w:rsid w:val="006207FF"/>
    <w:rsid w:val="00620C70"/>
    <w:rsid w:val="00626E43"/>
    <w:rsid w:val="0063189A"/>
    <w:rsid w:val="00631B03"/>
    <w:rsid w:val="0063255D"/>
    <w:rsid w:val="00632B59"/>
    <w:rsid w:val="006339B4"/>
    <w:rsid w:val="00633F51"/>
    <w:rsid w:val="0063494E"/>
    <w:rsid w:val="00635F1B"/>
    <w:rsid w:val="00637DD1"/>
    <w:rsid w:val="0064033D"/>
    <w:rsid w:val="00641E53"/>
    <w:rsid w:val="00643165"/>
    <w:rsid w:val="00643722"/>
    <w:rsid w:val="00646B71"/>
    <w:rsid w:val="006505C9"/>
    <w:rsid w:val="0065112F"/>
    <w:rsid w:val="00652D35"/>
    <w:rsid w:val="006568C8"/>
    <w:rsid w:val="006575BC"/>
    <w:rsid w:val="00657B5D"/>
    <w:rsid w:val="00660DEB"/>
    <w:rsid w:val="00661541"/>
    <w:rsid w:val="00662EFE"/>
    <w:rsid w:val="00662F72"/>
    <w:rsid w:val="00663FA3"/>
    <w:rsid w:val="0066599C"/>
    <w:rsid w:val="00665A07"/>
    <w:rsid w:val="00666D4D"/>
    <w:rsid w:val="0067142D"/>
    <w:rsid w:val="006757CF"/>
    <w:rsid w:val="00676A59"/>
    <w:rsid w:val="00680C98"/>
    <w:rsid w:val="00681A7A"/>
    <w:rsid w:val="00684EB4"/>
    <w:rsid w:val="00691284"/>
    <w:rsid w:val="006921BC"/>
    <w:rsid w:val="0069272F"/>
    <w:rsid w:val="00692CA1"/>
    <w:rsid w:val="0069372C"/>
    <w:rsid w:val="00693F36"/>
    <w:rsid w:val="00694DCB"/>
    <w:rsid w:val="006955E8"/>
    <w:rsid w:val="0069779C"/>
    <w:rsid w:val="00697C04"/>
    <w:rsid w:val="006A1540"/>
    <w:rsid w:val="006A160A"/>
    <w:rsid w:val="006A1E5F"/>
    <w:rsid w:val="006A1E60"/>
    <w:rsid w:val="006A2239"/>
    <w:rsid w:val="006A632B"/>
    <w:rsid w:val="006A6C0F"/>
    <w:rsid w:val="006B3458"/>
    <w:rsid w:val="006B712F"/>
    <w:rsid w:val="006C0C26"/>
    <w:rsid w:val="006C2831"/>
    <w:rsid w:val="006C4830"/>
    <w:rsid w:val="006D3C02"/>
    <w:rsid w:val="006D414D"/>
    <w:rsid w:val="006D4511"/>
    <w:rsid w:val="006D66D9"/>
    <w:rsid w:val="006E0CA2"/>
    <w:rsid w:val="006E147A"/>
    <w:rsid w:val="006E172A"/>
    <w:rsid w:val="006E2C88"/>
    <w:rsid w:val="006E2FC0"/>
    <w:rsid w:val="006E3744"/>
    <w:rsid w:val="006E568A"/>
    <w:rsid w:val="006F09BF"/>
    <w:rsid w:val="006F11E8"/>
    <w:rsid w:val="006F3054"/>
    <w:rsid w:val="007022EF"/>
    <w:rsid w:val="007028CB"/>
    <w:rsid w:val="00703D54"/>
    <w:rsid w:val="00704615"/>
    <w:rsid w:val="007074E5"/>
    <w:rsid w:val="00710D9A"/>
    <w:rsid w:val="00715FAA"/>
    <w:rsid w:val="00716139"/>
    <w:rsid w:val="00717526"/>
    <w:rsid w:val="007227F5"/>
    <w:rsid w:val="00722D11"/>
    <w:rsid w:val="00725C9F"/>
    <w:rsid w:val="00725E5C"/>
    <w:rsid w:val="007272F9"/>
    <w:rsid w:val="00730828"/>
    <w:rsid w:val="00730917"/>
    <w:rsid w:val="00730B4D"/>
    <w:rsid w:val="00730E4F"/>
    <w:rsid w:val="0073255A"/>
    <w:rsid w:val="007354AA"/>
    <w:rsid w:val="00735724"/>
    <w:rsid w:val="00736A9F"/>
    <w:rsid w:val="007409A1"/>
    <w:rsid w:val="00740C8F"/>
    <w:rsid w:val="007417C3"/>
    <w:rsid w:val="00741864"/>
    <w:rsid w:val="00745246"/>
    <w:rsid w:val="0074560F"/>
    <w:rsid w:val="00747946"/>
    <w:rsid w:val="007500BA"/>
    <w:rsid w:val="00753474"/>
    <w:rsid w:val="00753645"/>
    <w:rsid w:val="00754CDA"/>
    <w:rsid w:val="007629EA"/>
    <w:rsid w:val="0076303A"/>
    <w:rsid w:val="00764E12"/>
    <w:rsid w:val="007672EC"/>
    <w:rsid w:val="00770504"/>
    <w:rsid w:val="00770E8B"/>
    <w:rsid w:val="0077101A"/>
    <w:rsid w:val="007739EA"/>
    <w:rsid w:val="00774272"/>
    <w:rsid w:val="007743C7"/>
    <w:rsid w:val="0078101F"/>
    <w:rsid w:val="007812D1"/>
    <w:rsid w:val="00781EA4"/>
    <w:rsid w:val="00784495"/>
    <w:rsid w:val="007844B7"/>
    <w:rsid w:val="007860D8"/>
    <w:rsid w:val="00790CC3"/>
    <w:rsid w:val="00797065"/>
    <w:rsid w:val="007A09DC"/>
    <w:rsid w:val="007A1DBD"/>
    <w:rsid w:val="007A3137"/>
    <w:rsid w:val="007A75D5"/>
    <w:rsid w:val="007A7651"/>
    <w:rsid w:val="007B0E86"/>
    <w:rsid w:val="007B1FF6"/>
    <w:rsid w:val="007B264F"/>
    <w:rsid w:val="007B2D4E"/>
    <w:rsid w:val="007B77BB"/>
    <w:rsid w:val="007C2A2C"/>
    <w:rsid w:val="007C2B06"/>
    <w:rsid w:val="007C391C"/>
    <w:rsid w:val="007C63F1"/>
    <w:rsid w:val="007C65AC"/>
    <w:rsid w:val="007D2CE5"/>
    <w:rsid w:val="007D626A"/>
    <w:rsid w:val="007D6F2F"/>
    <w:rsid w:val="007E257F"/>
    <w:rsid w:val="007E3174"/>
    <w:rsid w:val="007E3E6A"/>
    <w:rsid w:val="007F064E"/>
    <w:rsid w:val="007F1346"/>
    <w:rsid w:val="007F1951"/>
    <w:rsid w:val="007F1C2F"/>
    <w:rsid w:val="007F2779"/>
    <w:rsid w:val="007F30A1"/>
    <w:rsid w:val="007F36FC"/>
    <w:rsid w:val="007F3BB0"/>
    <w:rsid w:val="007F5013"/>
    <w:rsid w:val="007F77F9"/>
    <w:rsid w:val="0080013C"/>
    <w:rsid w:val="008062E7"/>
    <w:rsid w:val="00806A69"/>
    <w:rsid w:val="00810C96"/>
    <w:rsid w:val="0081181E"/>
    <w:rsid w:val="00811D63"/>
    <w:rsid w:val="00812684"/>
    <w:rsid w:val="00813203"/>
    <w:rsid w:val="008132FC"/>
    <w:rsid w:val="0081375B"/>
    <w:rsid w:val="008214DF"/>
    <w:rsid w:val="008228D1"/>
    <w:rsid w:val="008236E8"/>
    <w:rsid w:val="00825324"/>
    <w:rsid w:val="00827DEA"/>
    <w:rsid w:val="00830583"/>
    <w:rsid w:val="00830DDB"/>
    <w:rsid w:val="0083157C"/>
    <w:rsid w:val="00831890"/>
    <w:rsid w:val="00832ADF"/>
    <w:rsid w:val="008364F5"/>
    <w:rsid w:val="00836C71"/>
    <w:rsid w:val="00841A85"/>
    <w:rsid w:val="00841BF5"/>
    <w:rsid w:val="00842E8D"/>
    <w:rsid w:val="00845545"/>
    <w:rsid w:val="00847DCD"/>
    <w:rsid w:val="00850E9E"/>
    <w:rsid w:val="00851C71"/>
    <w:rsid w:val="00856711"/>
    <w:rsid w:val="0085702E"/>
    <w:rsid w:val="00857B90"/>
    <w:rsid w:val="008601B4"/>
    <w:rsid w:val="00860DF1"/>
    <w:rsid w:val="0086209A"/>
    <w:rsid w:val="00862213"/>
    <w:rsid w:val="008639DB"/>
    <w:rsid w:val="00863A86"/>
    <w:rsid w:val="00863CCE"/>
    <w:rsid w:val="00864BE5"/>
    <w:rsid w:val="008778FA"/>
    <w:rsid w:val="00882EA6"/>
    <w:rsid w:val="00885AD2"/>
    <w:rsid w:val="00885F04"/>
    <w:rsid w:val="00886675"/>
    <w:rsid w:val="008867DF"/>
    <w:rsid w:val="00886986"/>
    <w:rsid w:val="0089592D"/>
    <w:rsid w:val="0089634B"/>
    <w:rsid w:val="0089666C"/>
    <w:rsid w:val="008A01EF"/>
    <w:rsid w:val="008A0D8F"/>
    <w:rsid w:val="008A114E"/>
    <w:rsid w:val="008A709D"/>
    <w:rsid w:val="008A77F5"/>
    <w:rsid w:val="008B2FC9"/>
    <w:rsid w:val="008B4865"/>
    <w:rsid w:val="008B4AC1"/>
    <w:rsid w:val="008B5573"/>
    <w:rsid w:val="008B5811"/>
    <w:rsid w:val="008B79E4"/>
    <w:rsid w:val="008C03C2"/>
    <w:rsid w:val="008C0F78"/>
    <w:rsid w:val="008C23E0"/>
    <w:rsid w:val="008C299C"/>
    <w:rsid w:val="008C4126"/>
    <w:rsid w:val="008C6567"/>
    <w:rsid w:val="008D0835"/>
    <w:rsid w:val="008D1DC5"/>
    <w:rsid w:val="008D3552"/>
    <w:rsid w:val="008D44ED"/>
    <w:rsid w:val="008D50B2"/>
    <w:rsid w:val="008D5657"/>
    <w:rsid w:val="008E04DD"/>
    <w:rsid w:val="008E45D0"/>
    <w:rsid w:val="008E53E6"/>
    <w:rsid w:val="008F159A"/>
    <w:rsid w:val="008F3E06"/>
    <w:rsid w:val="008F4213"/>
    <w:rsid w:val="008F5B0A"/>
    <w:rsid w:val="008F635A"/>
    <w:rsid w:val="0090086A"/>
    <w:rsid w:val="00902342"/>
    <w:rsid w:val="00903752"/>
    <w:rsid w:val="00905988"/>
    <w:rsid w:val="0090616D"/>
    <w:rsid w:val="00906887"/>
    <w:rsid w:val="00907843"/>
    <w:rsid w:val="00910201"/>
    <w:rsid w:val="009107CB"/>
    <w:rsid w:val="00910C3F"/>
    <w:rsid w:val="00910F5B"/>
    <w:rsid w:val="00912131"/>
    <w:rsid w:val="00913242"/>
    <w:rsid w:val="009143C9"/>
    <w:rsid w:val="009150E4"/>
    <w:rsid w:val="009160D6"/>
    <w:rsid w:val="00916237"/>
    <w:rsid w:val="009163E6"/>
    <w:rsid w:val="00917D7E"/>
    <w:rsid w:val="00921AE8"/>
    <w:rsid w:val="00921E79"/>
    <w:rsid w:val="009257BE"/>
    <w:rsid w:val="0092797A"/>
    <w:rsid w:val="0093060E"/>
    <w:rsid w:val="009307B1"/>
    <w:rsid w:val="00932F52"/>
    <w:rsid w:val="00934B57"/>
    <w:rsid w:val="00935F46"/>
    <w:rsid w:val="009403C9"/>
    <w:rsid w:val="0094092F"/>
    <w:rsid w:val="00944EBF"/>
    <w:rsid w:val="0094544A"/>
    <w:rsid w:val="00950FD0"/>
    <w:rsid w:val="009527F8"/>
    <w:rsid w:val="00952810"/>
    <w:rsid w:val="009535B7"/>
    <w:rsid w:val="00954466"/>
    <w:rsid w:val="0095543E"/>
    <w:rsid w:val="0095684B"/>
    <w:rsid w:val="00956FFD"/>
    <w:rsid w:val="00960DEC"/>
    <w:rsid w:val="009613AE"/>
    <w:rsid w:val="00963826"/>
    <w:rsid w:val="00963E78"/>
    <w:rsid w:val="00963E7D"/>
    <w:rsid w:val="00964A6F"/>
    <w:rsid w:val="00965EDA"/>
    <w:rsid w:val="009769AA"/>
    <w:rsid w:val="00977330"/>
    <w:rsid w:val="00981E2B"/>
    <w:rsid w:val="0098219F"/>
    <w:rsid w:val="0098485D"/>
    <w:rsid w:val="00985767"/>
    <w:rsid w:val="00985900"/>
    <w:rsid w:val="009906F9"/>
    <w:rsid w:val="009919A0"/>
    <w:rsid w:val="00997507"/>
    <w:rsid w:val="009975B7"/>
    <w:rsid w:val="009A044D"/>
    <w:rsid w:val="009A104D"/>
    <w:rsid w:val="009A16EA"/>
    <w:rsid w:val="009A3580"/>
    <w:rsid w:val="009A47D5"/>
    <w:rsid w:val="009A4F15"/>
    <w:rsid w:val="009B2015"/>
    <w:rsid w:val="009B21EA"/>
    <w:rsid w:val="009B2976"/>
    <w:rsid w:val="009B3973"/>
    <w:rsid w:val="009B3D23"/>
    <w:rsid w:val="009B4910"/>
    <w:rsid w:val="009C2849"/>
    <w:rsid w:val="009C4C62"/>
    <w:rsid w:val="009C6A4D"/>
    <w:rsid w:val="009C6D1D"/>
    <w:rsid w:val="009E2DBE"/>
    <w:rsid w:val="009E540C"/>
    <w:rsid w:val="009E5FA2"/>
    <w:rsid w:val="009E751D"/>
    <w:rsid w:val="009F05A0"/>
    <w:rsid w:val="009F3CD0"/>
    <w:rsid w:val="009F54C5"/>
    <w:rsid w:val="009F710F"/>
    <w:rsid w:val="009F76C4"/>
    <w:rsid w:val="00A0200D"/>
    <w:rsid w:val="00A02C05"/>
    <w:rsid w:val="00A034B6"/>
    <w:rsid w:val="00A03B65"/>
    <w:rsid w:val="00A03CCF"/>
    <w:rsid w:val="00A04F82"/>
    <w:rsid w:val="00A1072D"/>
    <w:rsid w:val="00A115EC"/>
    <w:rsid w:val="00A146B5"/>
    <w:rsid w:val="00A17DFA"/>
    <w:rsid w:val="00A17FB9"/>
    <w:rsid w:val="00A21217"/>
    <w:rsid w:val="00A2270E"/>
    <w:rsid w:val="00A25422"/>
    <w:rsid w:val="00A2610B"/>
    <w:rsid w:val="00A30DE0"/>
    <w:rsid w:val="00A33B00"/>
    <w:rsid w:val="00A34003"/>
    <w:rsid w:val="00A35295"/>
    <w:rsid w:val="00A354DC"/>
    <w:rsid w:val="00A36D28"/>
    <w:rsid w:val="00A36E05"/>
    <w:rsid w:val="00A40CBA"/>
    <w:rsid w:val="00A40D9F"/>
    <w:rsid w:val="00A45422"/>
    <w:rsid w:val="00A46313"/>
    <w:rsid w:val="00A47E30"/>
    <w:rsid w:val="00A52060"/>
    <w:rsid w:val="00A53AFE"/>
    <w:rsid w:val="00A53E74"/>
    <w:rsid w:val="00A546A8"/>
    <w:rsid w:val="00A549A7"/>
    <w:rsid w:val="00A56FF1"/>
    <w:rsid w:val="00A5774B"/>
    <w:rsid w:val="00A60D88"/>
    <w:rsid w:val="00A61213"/>
    <w:rsid w:val="00A623BF"/>
    <w:rsid w:val="00A659B1"/>
    <w:rsid w:val="00A66219"/>
    <w:rsid w:val="00A66589"/>
    <w:rsid w:val="00A6725B"/>
    <w:rsid w:val="00A746A6"/>
    <w:rsid w:val="00A74CC3"/>
    <w:rsid w:val="00A7563E"/>
    <w:rsid w:val="00A75B84"/>
    <w:rsid w:val="00A75BA3"/>
    <w:rsid w:val="00A75E61"/>
    <w:rsid w:val="00A818EB"/>
    <w:rsid w:val="00A82D41"/>
    <w:rsid w:val="00A82FF9"/>
    <w:rsid w:val="00A8359C"/>
    <w:rsid w:val="00A836C5"/>
    <w:rsid w:val="00A84037"/>
    <w:rsid w:val="00A852E0"/>
    <w:rsid w:val="00A85D11"/>
    <w:rsid w:val="00A87258"/>
    <w:rsid w:val="00A87B6D"/>
    <w:rsid w:val="00A87C34"/>
    <w:rsid w:val="00A87C78"/>
    <w:rsid w:val="00A923F5"/>
    <w:rsid w:val="00A92912"/>
    <w:rsid w:val="00A92C68"/>
    <w:rsid w:val="00A96C3D"/>
    <w:rsid w:val="00A97AC7"/>
    <w:rsid w:val="00AA1AF1"/>
    <w:rsid w:val="00AA3B62"/>
    <w:rsid w:val="00AA7E64"/>
    <w:rsid w:val="00AB3955"/>
    <w:rsid w:val="00AB5CE8"/>
    <w:rsid w:val="00AB5D0D"/>
    <w:rsid w:val="00AC03D2"/>
    <w:rsid w:val="00AC27C4"/>
    <w:rsid w:val="00AC359B"/>
    <w:rsid w:val="00AC477F"/>
    <w:rsid w:val="00AC47BB"/>
    <w:rsid w:val="00AD3E45"/>
    <w:rsid w:val="00AD4355"/>
    <w:rsid w:val="00AD4735"/>
    <w:rsid w:val="00AD4C2D"/>
    <w:rsid w:val="00AE015C"/>
    <w:rsid w:val="00AE04AB"/>
    <w:rsid w:val="00AE1507"/>
    <w:rsid w:val="00AE239E"/>
    <w:rsid w:val="00AE3F26"/>
    <w:rsid w:val="00AE41A2"/>
    <w:rsid w:val="00AF0A04"/>
    <w:rsid w:val="00AF2C82"/>
    <w:rsid w:val="00AF5C53"/>
    <w:rsid w:val="00AF760E"/>
    <w:rsid w:val="00B00884"/>
    <w:rsid w:val="00B02362"/>
    <w:rsid w:val="00B04429"/>
    <w:rsid w:val="00B0612D"/>
    <w:rsid w:val="00B06964"/>
    <w:rsid w:val="00B06BFC"/>
    <w:rsid w:val="00B1126C"/>
    <w:rsid w:val="00B1354D"/>
    <w:rsid w:val="00B139A6"/>
    <w:rsid w:val="00B1477D"/>
    <w:rsid w:val="00B147E2"/>
    <w:rsid w:val="00B1628B"/>
    <w:rsid w:val="00B17817"/>
    <w:rsid w:val="00B17931"/>
    <w:rsid w:val="00B20FFF"/>
    <w:rsid w:val="00B21178"/>
    <w:rsid w:val="00B219F3"/>
    <w:rsid w:val="00B24435"/>
    <w:rsid w:val="00B25F9B"/>
    <w:rsid w:val="00B262CD"/>
    <w:rsid w:val="00B27BDE"/>
    <w:rsid w:val="00B310A7"/>
    <w:rsid w:val="00B33901"/>
    <w:rsid w:val="00B350E9"/>
    <w:rsid w:val="00B3593C"/>
    <w:rsid w:val="00B371ED"/>
    <w:rsid w:val="00B37547"/>
    <w:rsid w:val="00B37E96"/>
    <w:rsid w:val="00B40AF9"/>
    <w:rsid w:val="00B43212"/>
    <w:rsid w:val="00B46725"/>
    <w:rsid w:val="00B50A3B"/>
    <w:rsid w:val="00B5368B"/>
    <w:rsid w:val="00B54994"/>
    <w:rsid w:val="00B56865"/>
    <w:rsid w:val="00B572D0"/>
    <w:rsid w:val="00B608F2"/>
    <w:rsid w:val="00B63AA8"/>
    <w:rsid w:val="00B65D17"/>
    <w:rsid w:val="00B6614B"/>
    <w:rsid w:val="00B66955"/>
    <w:rsid w:val="00B73494"/>
    <w:rsid w:val="00B7629B"/>
    <w:rsid w:val="00B76647"/>
    <w:rsid w:val="00B768B0"/>
    <w:rsid w:val="00B770CB"/>
    <w:rsid w:val="00B775B2"/>
    <w:rsid w:val="00B82D92"/>
    <w:rsid w:val="00B85FE5"/>
    <w:rsid w:val="00B87DCD"/>
    <w:rsid w:val="00B901F5"/>
    <w:rsid w:val="00B90E3C"/>
    <w:rsid w:val="00B92B23"/>
    <w:rsid w:val="00B952FB"/>
    <w:rsid w:val="00B965FF"/>
    <w:rsid w:val="00B97A26"/>
    <w:rsid w:val="00BA2CDC"/>
    <w:rsid w:val="00BA4580"/>
    <w:rsid w:val="00BA6289"/>
    <w:rsid w:val="00BB3645"/>
    <w:rsid w:val="00BB4049"/>
    <w:rsid w:val="00BB5461"/>
    <w:rsid w:val="00BB59CE"/>
    <w:rsid w:val="00BB5A60"/>
    <w:rsid w:val="00BC05A3"/>
    <w:rsid w:val="00BC19C9"/>
    <w:rsid w:val="00BC2B50"/>
    <w:rsid w:val="00BC2F47"/>
    <w:rsid w:val="00BC30B3"/>
    <w:rsid w:val="00BC3A97"/>
    <w:rsid w:val="00BC4580"/>
    <w:rsid w:val="00BC4DCF"/>
    <w:rsid w:val="00BC57D9"/>
    <w:rsid w:val="00BC5CAF"/>
    <w:rsid w:val="00BD0D1B"/>
    <w:rsid w:val="00BD1D46"/>
    <w:rsid w:val="00BD1D74"/>
    <w:rsid w:val="00BD40A2"/>
    <w:rsid w:val="00BE0B55"/>
    <w:rsid w:val="00BE48F6"/>
    <w:rsid w:val="00BF0384"/>
    <w:rsid w:val="00BF0663"/>
    <w:rsid w:val="00BF12A1"/>
    <w:rsid w:val="00BF3B25"/>
    <w:rsid w:val="00BF58F5"/>
    <w:rsid w:val="00C014B9"/>
    <w:rsid w:val="00C02B75"/>
    <w:rsid w:val="00C0303C"/>
    <w:rsid w:val="00C04C1F"/>
    <w:rsid w:val="00C0601C"/>
    <w:rsid w:val="00C066E0"/>
    <w:rsid w:val="00C078B0"/>
    <w:rsid w:val="00C12900"/>
    <w:rsid w:val="00C12D7F"/>
    <w:rsid w:val="00C13A75"/>
    <w:rsid w:val="00C17E64"/>
    <w:rsid w:val="00C22AA6"/>
    <w:rsid w:val="00C269C8"/>
    <w:rsid w:val="00C26C01"/>
    <w:rsid w:val="00C277F8"/>
    <w:rsid w:val="00C27E45"/>
    <w:rsid w:val="00C27EB7"/>
    <w:rsid w:val="00C27EF2"/>
    <w:rsid w:val="00C3011F"/>
    <w:rsid w:val="00C312D1"/>
    <w:rsid w:val="00C31ABC"/>
    <w:rsid w:val="00C3221A"/>
    <w:rsid w:val="00C365B4"/>
    <w:rsid w:val="00C410BC"/>
    <w:rsid w:val="00C42806"/>
    <w:rsid w:val="00C44838"/>
    <w:rsid w:val="00C44E72"/>
    <w:rsid w:val="00C452AC"/>
    <w:rsid w:val="00C4588D"/>
    <w:rsid w:val="00C46C56"/>
    <w:rsid w:val="00C536F9"/>
    <w:rsid w:val="00C56EFF"/>
    <w:rsid w:val="00C619F6"/>
    <w:rsid w:val="00C62025"/>
    <w:rsid w:val="00C62D77"/>
    <w:rsid w:val="00C64227"/>
    <w:rsid w:val="00C6763C"/>
    <w:rsid w:val="00C7154F"/>
    <w:rsid w:val="00C71E8C"/>
    <w:rsid w:val="00C7266F"/>
    <w:rsid w:val="00C73BE6"/>
    <w:rsid w:val="00C74078"/>
    <w:rsid w:val="00C76F54"/>
    <w:rsid w:val="00C807C2"/>
    <w:rsid w:val="00C80C67"/>
    <w:rsid w:val="00C8100D"/>
    <w:rsid w:val="00C81ED7"/>
    <w:rsid w:val="00C8383D"/>
    <w:rsid w:val="00C87699"/>
    <w:rsid w:val="00C90258"/>
    <w:rsid w:val="00C915F7"/>
    <w:rsid w:val="00C941A3"/>
    <w:rsid w:val="00C9421F"/>
    <w:rsid w:val="00C94AAA"/>
    <w:rsid w:val="00CA276A"/>
    <w:rsid w:val="00CA391B"/>
    <w:rsid w:val="00CA4307"/>
    <w:rsid w:val="00CA6302"/>
    <w:rsid w:val="00CA6DE4"/>
    <w:rsid w:val="00CB0A27"/>
    <w:rsid w:val="00CB10F2"/>
    <w:rsid w:val="00CB17E8"/>
    <w:rsid w:val="00CB38E9"/>
    <w:rsid w:val="00CB401C"/>
    <w:rsid w:val="00CB6120"/>
    <w:rsid w:val="00CC0195"/>
    <w:rsid w:val="00CC0549"/>
    <w:rsid w:val="00CC261D"/>
    <w:rsid w:val="00CC521A"/>
    <w:rsid w:val="00CC6F32"/>
    <w:rsid w:val="00CD04AA"/>
    <w:rsid w:val="00CD19E5"/>
    <w:rsid w:val="00CD39C6"/>
    <w:rsid w:val="00CD787F"/>
    <w:rsid w:val="00CE1BA7"/>
    <w:rsid w:val="00CE7838"/>
    <w:rsid w:val="00CF05F3"/>
    <w:rsid w:val="00CF062B"/>
    <w:rsid w:val="00CF4ECC"/>
    <w:rsid w:val="00CF5BA9"/>
    <w:rsid w:val="00CF5DA1"/>
    <w:rsid w:val="00CF5E5C"/>
    <w:rsid w:val="00D04ED4"/>
    <w:rsid w:val="00D056AD"/>
    <w:rsid w:val="00D07C2C"/>
    <w:rsid w:val="00D11201"/>
    <w:rsid w:val="00D1157E"/>
    <w:rsid w:val="00D12663"/>
    <w:rsid w:val="00D1303D"/>
    <w:rsid w:val="00D14E8C"/>
    <w:rsid w:val="00D154F8"/>
    <w:rsid w:val="00D1759F"/>
    <w:rsid w:val="00D17861"/>
    <w:rsid w:val="00D20B75"/>
    <w:rsid w:val="00D21191"/>
    <w:rsid w:val="00D21894"/>
    <w:rsid w:val="00D21A8D"/>
    <w:rsid w:val="00D265E5"/>
    <w:rsid w:val="00D27F7C"/>
    <w:rsid w:val="00D34D50"/>
    <w:rsid w:val="00D360FE"/>
    <w:rsid w:val="00D37098"/>
    <w:rsid w:val="00D40D56"/>
    <w:rsid w:val="00D4490C"/>
    <w:rsid w:val="00D44AFF"/>
    <w:rsid w:val="00D4590A"/>
    <w:rsid w:val="00D46072"/>
    <w:rsid w:val="00D47311"/>
    <w:rsid w:val="00D51C3D"/>
    <w:rsid w:val="00D52061"/>
    <w:rsid w:val="00D5245C"/>
    <w:rsid w:val="00D5371A"/>
    <w:rsid w:val="00D5510E"/>
    <w:rsid w:val="00D645B2"/>
    <w:rsid w:val="00D64D41"/>
    <w:rsid w:val="00D6522C"/>
    <w:rsid w:val="00D6604A"/>
    <w:rsid w:val="00D66655"/>
    <w:rsid w:val="00D66887"/>
    <w:rsid w:val="00D721EB"/>
    <w:rsid w:val="00D725F7"/>
    <w:rsid w:val="00D81C65"/>
    <w:rsid w:val="00D821D5"/>
    <w:rsid w:val="00D83696"/>
    <w:rsid w:val="00D83BD4"/>
    <w:rsid w:val="00D85884"/>
    <w:rsid w:val="00D86016"/>
    <w:rsid w:val="00D92913"/>
    <w:rsid w:val="00D97A1C"/>
    <w:rsid w:val="00DA406E"/>
    <w:rsid w:val="00DA5707"/>
    <w:rsid w:val="00DA791C"/>
    <w:rsid w:val="00DB07FD"/>
    <w:rsid w:val="00DB315A"/>
    <w:rsid w:val="00DB50D1"/>
    <w:rsid w:val="00DB62D5"/>
    <w:rsid w:val="00DB6DFD"/>
    <w:rsid w:val="00DC2D5E"/>
    <w:rsid w:val="00DC43BE"/>
    <w:rsid w:val="00DC6536"/>
    <w:rsid w:val="00DC6864"/>
    <w:rsid w:val="00DC6890"/>
    <w:rsid w:val="00DC7954"/>
    <w:rsid w:val="00DD3ED1"/>
    <w:rsid w:val="00DD3F84"/>
    <w:rsid w:val="00DD5E1E"/>
    <w:rsid w:val="00DD63A1"/>
    <w:rsid w:val="00DE15DD"/>
    <w:rsid w:val="00DE23E3"/>
    <w:rsid w:val="00DE3A38"/>
    <w:rsid w:val="00DE422F"/>
    <w:rsid w:val="00DE4C49"/>
    <w:rsid w:val="00DE4F35"/>
    <w:rsid w:val="00DE71AF"/>
    <w:rsid w:val="00DF1D88"/>
    <w:rsid w:val="00DF3D25"/>
    <w:rsid w:val="00DF4C91"/>
    <w:rsid w:val="00E0222B"/>
    <w:rsid w:val="00E04E49"/>
    <w:rsid w:val="00E0533E"/>
    <w:rsid w:val="00E05690"/>
    <w:rsid w:val="00E0574E"/>
    <w:rsid w:val="00E05F64"/>
    <w:rsid w:val="00E0721C"/>
    <w:rsid w:val="00E0734D"/>
    <w:rsid w:val="00E1028A"/>
    <w:rsid w:val="00E11C49"/>
    <w:rsid w:val="00E120AB"/>
    <w:rsid w:val="00E13692"/>
    <w:rsid w:val="00E1582B"/>
    <w:rsid w:val="00E17767"/>
    <w:rsid w:val="00E232FB"/>
    <w:rsid w:val="00E25590"/>
    <w:rsid w:val="00E264CB"/>
    <w:rsid w:val="00E273FC"/>
    <w:rsid w:val="00E27F6C"/>
    <w:rsid w:val="00E324D3"/>
    <w:rsid w:val="00E3264A"/>
    <w:rsid w:val="00E32F1C"/>
    <w:rsid w:val="00E34A11"/>
    <w:rsid w:val="00E36EBB"/>
    <w:rsid w:val="00E4191F"/>
    <w:rsid w:val="00E45C01"/>
    <w:rsid w:val="00E474FC"/>
    <w:rsid w:val="00E511F0"/>
    <w:rsid w:val="00E533F0"/>
    <w:rsid w:val="00E546DA"/>
    <w:rsid w:val="00E549D1"/>
    <w:rsid w:val="00E56746"/>
    <w:rsid w:val="00E57877"/>
    <w:rsid w:val="00E57FBD"/>
    <w:rsid w:val="00E618B6"/>
    <w:rsid w:val="00E61A55"/>
    <w:rsid w:val="00E63EAE"/>
    <w:rsid w:val="00E66ACE"/>
    <w:rsid w:val="00E66E65"/>
    <w:rsid w:val="00E74F67"/>
    <w:rsid w:val="00E7511B"/>
    <w:rsid w:val="00E762E5"/>
    <w:rsid w:val="00E77805"/>
    <w:rsid w:val="00E806B3"/>
    <w:rsid w:val="00E80BF0"/>
    <w:rsid w:val="00E81343"/>
    <w:rsid w:val="00E83078"/>
    <w:rsid w:val="00E846FF"/>
    <w:rsid w:val="00E85AE6"/>
    <w:rsid w:val="00E867BB"/>
    <w:rsid w:val="00E92BD9"/>
    <w:rsid w:val="00E9339D"/>
    <w:rsid w:val="00E93912"/>
    <w:rsid w:val="00E94913"/>
    <w:rsid w:val="00EA2883"/>
    <w:rsid w:val="00EA3F1E"/>
    <w:rsid w:val="00EA5E00"/>
    <w:rsid w:val="00EA6600"/>
    <w:rsid w:val="00EB0C30"/>
    <w:rsid w:val="00EB14DD"/>
    <w:rsid w:val="00EB1D26"/>
    <w:rsid w:val="00EB1FF1"/>
    <w:rsid w:val="00EB264C"/>
    <w:rsid w:val="00EB290E"/>
    <w:rsid w:val="00EB44FC"/>
    <w:rsid w:val="00EB47E7"/>
    <w:rsid w:val="00EB595D"/>
    <w:rsid w:val="00EB5DB2"/>
    <w:rsid w:val="00EB7B44"/>
    <w:rsid w:val="00EC0CC2"/>
    <w:rsid w:val="00EC5C4C"/>
    <w:rsid w:val="00ED0168"/>
    <w:rsid w:val="00ED18A3"/>
    <w:rsid w:val="00ED192B"/>
    <w:rsid w:val="00ED3DCA"/>
    <w:rsid w:val="00ED5584"/>
    <w:rsid w:val="00ED5EB3"/>
    <w:rsid w:val="00ED7CBB"/>
    <w:rsid w:val="00EE002D"/>
    <w:rsid w:val="00EE0837"/>
    <w:rsid w:val="00EE0F92"/>
    <w:rsid w:val="00EE1350"/>
    <w:rsid w:val="00EE14E6"/>
    <w:rsid w:val="00EE2DB2"/>
    <w:rsid w:val="00EE3930"/>
    <w:rsid w:val="00EE573E"/>
    <w:rsid w:val="00EE660A"/>
    <w:rsid w:val="00EE79BB"/>
    <w:rsid w:val="00EF1C4F"/>
    <w:rsid w:val="00EF2346"/>
    <w:rsid w:val="00EF3B5B"/>
    <w:rsid w:val="00F00648"/>
    <w:rsid w:val="00F00FEF"/>
    <w:rsid w:val="00F0193C"/>
    <w:rsid w:val="00F03C14"/>
    <w:rsid w:val="00F03CDF"/>
    <w:rsid w:val="00F059E8"/>
    <w:rsid w:val="00F05EEB"/>
    <w:rsid w:val="00F0742A"/>
    <w:rsid w:val="00F109E3"/>
    <w:rsid w:val="00F1351B"/>
    <w:rsid w:val="00F13D9F"/>
    <w:rsid w:val="00F16CA8"/>
    <w:rsid w:val="00F17DD4"/>
    <w:rsid w:val="00F2178E"/>
    <w:rsid w:val="00F22EA4"/>
    <w:rsid w:val="00F24BBA"/>
    <w:rsid w:val="00F25476"/>
    <w:rsid w:val="00F254BD"/>
    <w:rsid w:val="00F26616"/>
    <w:rsid w:val="00F30250"/>
    <w:rsid w:val="00F33498"/>
    <w:rsid w:val="00F336C6"/>
    <w:rsid w:val="00F33FEF"/>
    <w:rsid w:val="00F34C98"/>
    <w:rsid w:val="00F34DE4"/>
    <w:rsid w:val="00F36DD8"/>
    <w:rsid w:val="00F37D8D"/>
    <w:rsid w:val="00F4180F"/>
    <w:rsid w:val="00F471DA"/>
    <w:rsid w:val="00F47EFB"/>
    <w:rsid w:val="00F503F5"/>
    <w:rsid w:val="00F50D5F"/>
    <w:rsid w:val="00F542E9"/>
    <w:rsid w:val="00F54389"/>
    <w:rsid w:val="00F54580"/>
    <w:rsid w:val="00F563D6"/>
    <w:rsid w:val="00F60DA6"/>
    <w:rsid w:val="00F62B13"/>
    <w:rsid w:val="00F637BD"/>
    <w:rsid w:val="00F63A15"/>
    <w:rsid w:val="00F647AC"/>
    <w:rsid w:val="00F70FB9"/>
    <w:rsid w:val="00F7169C"/>
    <w:rsid w:val="00F71ACA"/>
    <w:rsid w:val="00F73E9A"/>
    <w:rsid w:val="00F7431A"/>
    <w:rsid w:val="00F74377"/>
    <w:rsid w:val="00F76BA9"/>
    <w:rsid w:val="00F80407"/>
    <w:rsid w:val="00F80BDA"/>
    <w:rsid w:val="00F81AC7"/>
    <w:rsid w:val="00F8200C"/>
    <w:rsid w:val="00F8456D"/>
    <w:rsid w:val="00F85436"/>
    <w:rsid w:val="00F91359"/>
    <w:rsid w:val="00F91819"/>
    <w:rsid w:val="00F9201D"/>
    <w:rsid w:val="00F93EF5"/>
    <w:rsid w:val="00F945EB"/>
    <w:rsid w:val="00F94849"/>
    <w:rsid w:val="00F95676"/>
    <w:rsid w:val="00F9625C"/>
    <w:rsid w:val="00F974C5"/>
    <w:rsid w:val="00FA027F"/>
    <w:rsid w:val="00FA2D3C"/>
    <w:rsid w:val="00FA3073"/>
    <w:rsid w:val="00FA6AE8"/>
    <w:rsid w:val="00FA6F6B"/>
    <w:rsid w:val="00FB065E"/>
    <w:rsid w:val="00FB06E0"/>
    <w:rsid w:val="00FB1E1A"/>
    <w:rsid w:val="00FB3B97"/>
    <w:rsid w:val="00FB45A8"/>
    <w:rsid w:val="00FB45E4"/>
    <w:rsid w:val="00FB4C4E"/>
    <w:rsid w:val="00FB5A42"/>
    <w:rsid w:val="00FB5DB8"/>
    <w:rsid w:val="00FC0BDF"/>
    <w:rsid w:val="00FC1D0E"/>
    <w:rsid w:val="00FC34CE"/>
    <w:rsid w:val="00FC47B4"/>
    <w:rsid w:val="00FC4A0A"/>
    <w:rsid w:val="00FC6CF5"/>
    <w:rsid w:val="00FC726E"/>
    <w:rsid w:val="00FD0F3E"/>
    <w:rsid w:val="00FD19D7"/>
    <w:rsid w:val="00FD224E"/>
    <w:rsid w:val="00FD4819"/>
    <w:rsid w:val="00FD6967"/>
    <w:rsid w:val="00FE290A"/>
    <w:rsid w:val="00FE3461"/>
    <w:rsid w:val="00FE487C"/>
    <w:rsid w:val="00FE4BCC"/>
    <w:rsid w:val="00FE59DC"/>
    <w:rsid w:val="00FF0688"/>
    <w:rsid w:val="00FF081B"/>
    <w:rsid w:val="00FF0C5D"/>
    <w:rsid w:val="00FF314D"/>
    <w:rsid w:val="00FF33C9"/>
    <w:rsid w:val="00FF3BE3"/>
    <w:rsid w:val="00FF53AD"/>
    <w:rsid w:val="00FF5C10"/>
    <w:rsid w:val="00FF7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57EF9"/>
  <w15:docId w15:val="{FFB96B4D-9FCB-4F3F-ADB5-5FDB861A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DCB"/>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C8100D"/>
    <w:pPr>
      <w:numPr>
        <w:numId w:val="3"/>
      </w:numPr>
      <w:tabs>
        <w:tab w:val="left" w:pos="709"/>
      </w:tabs>
      <w:jc w:val="both"/>
      <w:outlineLvl w:val="0"/>
    </w:pPr>
    <w:rPr>
      <w:rFonts w:ascii="Times New Roman" w:hAnsi="Times New Roman"/>
      <w:b/>
      <w:sz w:val="28"/>
      <w:szCs w:val="28"/>
    </w:rPr>
  </w:style>
  <w:style w:type="paragraph" w:styleId="Balk2">
    <w:name w:val="heading 2"/>
    <w:basedOn w:val="ListeParagraf"/>
    <w:next w:val="Normal"/>
    <w:link w:val="Balk2Char"/>
    <w:uiPriority w:val="9"/>
    <w:unhideWhenUsed/>
    <w:qFormat/>
    <w:rsid w:val="00C8100D"/>
    <w:pPr>
      <w:numPr>
        <w:ilvl w:val="1"/>
        <w:numId w:val="3"/>
      </w:numPr>
      <w:tabs>
        <w:tab w:val="left" w:pos="993"/>
      </w:tabs>
      <w:jc w:val="both"/>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C8100D"/>
    <w:pPr>
      <w:numPr>
        <w:ilvl w:val="2"/>
        <w:numId w:val="3"/>
      </w:numPr>
      <w:tabs>
        <w:tab w:val="left" w:pos="993"/>
      </w:tabs>
      <w:jc w:val="both"/>
      <w:outlineLvl w:val="2"/>
    </w:pPr>
    <w:rPr>
      <w:rFonts w:ascii="Times New Roman" w:hAnsi="Times New Roman"/>
      <w:b/>
      <w:sz w:val="24"/>
      <w:szCs w:val="24"/>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1"/>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8100D"/>
    <w:rPr>
      <w:rFonts w:ascii="Times New Roman" w:eastAsia="Times New Roman" w:hAnsi="Times New Roman" w:cs="Times New Roman"/>
      <w:b/>
      <w:sz w:val="28"/>
      <w:szCs w:val="28"/>
      <w:lang w:eastAsia="tr-TR"/>
    </w:rPr>
  </w:style>
  <w:style w:type="character" w:customStyle="1" w:styleId="Balk2Char">
    <w:name w:val="Başlık 2 Char"/>
    <w:basedOn w:val="VarsaylanParagrafYazTipi"/>
    <w:link w:val="Balk2"/>
    <w:uiPriority w:val="9"/>
    <w:rsid w:val="00C8100D"/>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C8100D"/>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spacing w:before="480"/>
      <w:outlineLvl w:val="9"/>
    </w:pPr>
    <w:rPr>
      <w:color w:val="365F91" w:themeColor="accent1" w:themeShade="BF"/>
    </w:rPr>
  </w:style>
  <w:style w:type="paragraph" w:styleId="T1">
    <w:name w:val="toc 1"/>
    <w:basedOn w:val="Normal"/>
    <w:next w:val="Normal"/>
    <w:autoRedefine/>
    <w:uiPriority w:val="39"/>
    <w:unhideWhenUsed/>
    <w:qFormat/>
    <w:rsid w:val="003112DC"/>
    <w:pPr>
      <w:shd w:val="clear" w:color="auto" w:fill="DBE5F1" w:themeFill="accent1" w:themeFillTint="33"/>
      <w:tabs>
        <w:tab w:val="left" w:pos="480"/>
        <w:tab w:val="right" w:leader="dot" w:pos="9629"/>
      </w:tabs>
      <w:spacing w:after="10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25694A"/>
    <w:pPr>
      <w:spacing w:after="100"/>
      <w:ind w:left="480"/>
    </w:pPr>
  </w:style>
  <w:style w:type="paragraph" w:styleId="GvdeMetni">
    <w:name w:val="Body Text"/>
    <w:basedOn w:val="Normal"/>
    <w:link w:val="GvdeMetniChar"/>
    <w:rsid w:val="00BC5CAF"/>
    <w:rPr>
      <w:szCs w:val="20"/>
    </w:rPr>
  </w:style>
  <w:style w:type="character" w:customStyle="1" w:styleId="GvdeMetniChar">
    <w:name w:val="Gövde Metni Char"/>
    <w:basedOn w:val="VarsaylanParagrafYazTipi"/>
    <w:link w:val="GvdeMetni"/>
    <w:rsid w:val="00BC5CAF"/>
    <w:rPr>
      <w:rFonts w:ascii="Times New Roman" w:eastAsia="Times New Roman" w:hAnsi="Times New Roman" w:cs="Times New Roman"/>
      <w:sz w:val="24"/>
      <w:szCs w:val="20"/>
      <w:lang w:eastAsia="tr-TR"/>
    </w:rPr>
  </w:style>
  <w:style w:type="paragraph" w:customStyle="1" w:styleId="Default">
    <w:name w:val="Default"/>
    <w:rsid w:val="009544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17DD4"/>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64B00"/>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DCD"/>
    <w:pPr>
      <w:spacing w:before="100" w:beforeAutospacing="1" w:after="100" w:afterAutospacing="1"/>
    </w:pPr>
  </w:style>
  <w:style w:type="paragraph" w:styleId="AralkYok">
    <w:name w:val="No Spacing"/>
    <w:uiPriority w:val="1"/>
    <w:qFormat/>
    <w:rsid w:val="00F542E9"/>
    <w:pPr>
      <w:spacing w:after="0"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8E04DD"/>
    <w:rPr>
      <w:color w:val="800080" w:themeColor="followedHyperlink"/>
      <w:u w:val="single"/>
    </w:rPr>
  </w:style>
  <w:style w:type="character" w:styleId="HafifVurgulama">
    <w:name w:val="Subtle Emphasis"/>
    <w:basedOn w:val="VarsaylanParagrafYazTipi"/>
    <w:uiPriority w:val="19"/>
    <w:qFormat/>
    <w:rsid w:val="00E0721C"/>
    <w:rPr>
      <w:i/>
      <w:iCs/>
      <w:color w:val="404040" w:themeColor="text1" w:themeTint="BF"/>
    </w:rPr>
  </w:style>
  <w:style w:type="table" w:customStyle="1" w:styleId="TabloKlavuzu2">
    <w:name w:val="Tablo Kılavuzu2"/>
    <w:basedOn w:val="NormalTablo"/>
    <w:next w:val="TabloKlavuzu"/>
    <w:uiPriority w:val="59"/>
    <w:rsid w:val="007B264F"/>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lnt">
    <w:name w:val="Intense Quote"/>
    <w:basedOn w:val="Normal"/>
    <w:next w:val="Normal"/>
    <w:link w:val="GlAlntChar"/>
    <w:uiPriority w:val="30"/>
    <w:qFormat/>
    <w:rsid w:val="004A5EC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A5EC3"/>
    <w:rPr>
      <w:rFonts w:ascii="Times New Roman" w:eastAsia="Times New Roman" w:hAnsi="Times New Roman" w:cs="Times New Roman"/>
      <w:b/>
      <w:bCs/>
      <w:i/>
      <w:iCs/>
      <w:color w:val="4F81BD"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319">
      <w:bodyDiv w:val="1"/>
      <w:marLeft w:val="0"/>
      <w:marRight w:val="0"/>
      <w:marTop w:val="0"/>
      <w:marBottom w:val="0"/>
      <w:divBdr>
        <w:top w:val="none" w:sz="0" w:space="0" w:color="auto"/>
        <w:left w:val="none" w:sz="0" w:space="0" w:color="auto"/>
        <w:bottom w:val="none" w:sz="0" w:space="0" w:color="auto"/>
        <w:right w:val="none" w:sz="0" w:space="0" w:color="auto"/>
      </w:divBdr>
    </w:div>
    <w:div w:id="426391104">
      <w:bodyDiv w:val="1"/>
      <w:marLeft w:val="0"/>
      <w:marRight w:val="0"/>
      <w:marTop w:val="0"/>
      <w:marBottom w:val="0"/>
      <w:divBdr>
        <w:top w:val="none" w:sz="0" w:space="0" w:color="auto"/>
        <w:left w:val="none" w:sz="0" w:space="0" w:color="auto"/>
        <w:bottom w:val="none" w:sz="0" w:space="0" w:color="auto"/>
        <w:right w:val="none" w:sz="0" w:space="0" w:color="auto"/>
      </w:divBdr>
    </w:div>
    <w:div w:id="712460621">
      <w:bodyDiv w:val="1"/>
      <w:marLeft w:val="0"/>
      <w:marRight w:val="0"/>
      <w:marTop w:val="0"/>
      <w:marBottom w:val="0"/>
      <w:divBdr>
        <w:top w:val="none" w:sz="0" w:space="0" w:color="auto"/>
        <w:left w:val="none" w:sz="0" w:space="0" w:color="auto"/>
        <w:bottom w:val="none" w:sz="0" w:space="0" w:color="auto"/>
        <w:right w:val="none" w:sz="0" w:space="0" w:color="auto"/>
      </w:divBdr>
    </w:div>
    <w:div w:id="968559429">
      <w:bodyDiv w:val="1"/>
      <w:marLeft w:val="0"/>
      <w:marRight w:val="0"/>
      <w:marTop w:val="0"/>
      <w:marBottom w:val="0"/>
      <w:divBdr>
        <w:top w:val="none" w:sz="0" w:space="0" w:color="auto"/>
        <w:left w:val="none" w:sz="0" w:space="0" w:color="auto"/>
        <w:bottom w:val="none" w:sz="0" w:space="0" w:color="auto"/>
        <w:right w:val="none" w:sz="0" w:space="0" w:color="auto"/>
      </w:divBdr>
    </w:div>
    <w:div w:id="1943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ol.meb.gov.tr" TargetMode="External"/><Relationship Id="rId18" Type="http://schemas.openxmlformats.org/officeDocument/2006/relationships/hyperlink" Target="https://eitiraz.meb.gov.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olweb.meb.gov.tr/ogrenci_giris.aspx" TargetMode="External"/><Relationship Id="rId2" Type="http://schemas.openxmlformats.org/officeDocument/2006/relationships/numbering" Target="numbering.xml"/><Relationship Id="rId16" Type="http://schemas.openxmlformats.org/officeDocument/2006/relationships/hyperlink" Target="https://aolweb.meb.gov.tr/ogrenci_giri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s://maol.meb.gov.tr/" TargetMode="External"/><Relationship Id="rId19" Type="http://schemas.openxmlformats.org/officeDocument/2006/relationships/hyperlink" Target="https://eitiraz.meb.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0D03-1079-4116-ABA1-C87CF2C9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2246</Words>
  <Characters>12808</Characters>
  <Application>Microsoft Office Word</Application>
  <DocSecurity>0</DocSecurity>
  <Lines>106</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Omer EMINER</cp:lastModifiedBy>
  <cp:revision>8</cp:revision>
  <cp:lastPrinted>2023-11-28T13:21:00Z</cp:lastPrinted>
  <dcterms:created xsi:type="dcterms:W3CDTF">2025-01-02T07:30:00Z</dcterms:created>
  <dcterms:modified xsi:type="dcterms:W3CDTF">2025-01-02T10:54:00Z</dcterms:modified>
</cp:coreProperties>
</file>